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C48D" w14:textId="77777777" w:rsidR="00D7173E" w:rsidRPr="00D7173E" w:rsidRDefault="00D7173E" w:rsidP="00D7173E">
      <w:pPr>
        <w:jc w:val="center"/>
        <w:rPr>
          <w:rFonts w:ascii="Arial Narrow" w:hAnsi="Arial Narrow"/>
          <w:b/>
          <w:bCs/>
          <w:sz w:val="24"/>
          <w:szCs w:val="24"/>
        </w:rPr>
      </w:pPr>
      <w:r w:rsidRPr="00D7173E">
        <w:rPr>
          <w:rFonts w:ascii="Arial Narrow" w:hAnsi="Arial Narrow"/>
          <w:b/>
          <w:bCs/>
          <w:sz w:val="24"/>
          <w:szCs w:val="24"/>
        </w:rPr>
        <w:t>Σχόλια εταιρειών 1</w:t>
      </w:r>
      <w:r w:rsidRPr="00D7173E">
        <w:rPr>
          <w:rFonts w:ascii="Arial Narrow" w:hAnsi="Arial Narrow"/>
          <w:b/>
          <w:bCs/>
          <w:sz w:val="24"/>
          <w:szCs w:val="24"/>
          <w:vertAlign w:val="superscript"/>
        </w:rPr>
        <w:t>ης</w:t>
      </w:r>
      <w:r w:rsidRPr="00D7173E">
        <w:rPr>
          <w:rFonts w:ascii="Arial Narrow" w:hAnsi="Arial Narrow"/>
          <w:b/>
          <w:bCs/>
          <w:sz w:val="24"/>
          <w:szCs w:val="24"/>
        </w:rPr>
        <w:t xml:space="preserve"> </w:t>
      </w:r>
      <w:r w:rsidRPr="00D7173E">
        <w:rPr>
          <w:rFonts w:ascii="Arial Narrow" w:hAnsi="Arial Narrow"/>
          <w:b/>
          <w:bCs/>
          <w:sz w:val="24"/>
          <w:szCs w:val="24"/>
        </w:rPr>
        <w:t>Διαβούλευση</w:t>
      </w:r>
      <w:r w:rsidRPr="00D7173E">
        <w:rPr>
          <w:rFonts w:ascii="Arial Narrow" w:hAnsi="Arial Narrow"/>
          <w:b/>
          <w:bCs/>
          <w:sz w:val="24"/>
          <w:szCs w:val="24"/>
        </w:rPr>
        <w:t>ς</w:t>
      </w:r>
      <w:r w:rsidRPr="00D7173E">
        <w:rPr>
          <w:rFonts w:ascii="Arial Narrow" w:hAnsi="Arial Narrow"/>
          <w:b/>
          <w:bCs/>
          <w:sz w:val="24"/>
          <w:szCs w:val="24"/>
        </w:rPr>
        <w:t xml:space="preserve"> </w:t>
      </w:r>
      <w:r w:rsidRPr="00D7173E">
        <w:rPr>
          <w:rFonts w:ascii="Arial Narrow" w:hAnsi="Arial Narrow"/>
          <w:b/>
          <w:bCs/>
          <w:sz w:val="24"/>
          <w:szCs w:val="24"/>
        </w:rPr>
        <w:t>για την προμήθεια</w:t>
      </w:r>
      <w:r w:rsidRPr="00D7173E">
        <w:rPr>
          <w:rFonts w:ascii="Arial Narrow" w:hAnsi="Arial Narrow"/>
          <w:b/>
          <w:bCs/>
          <w:sz w:val="24"/>
          <w:szCs w:val="24"/>
        </w:rPr>
        <w:t xml:space="preserve"> «ΥΛΙΚΩΝ ΑΓΓΕΙΟΠΛΑΣΤΙΚΗΣ» </w:t>
      </w:r>
    </w:p>
    <w:p w14:paraId="1545419E" w14:textId="55262636" w:rsidR="00D7173E" w:rsidRPr="00D7173E" w:rsidRDefault="00D7173E" w:rsidP="00D7173E">
      <w:pPr>
        <w:jc w:val="center"/>
        <w:rPr>
          <w:rFonts w:ascii="Arial Narrow" w:hAnsi="Arial Narrow"/>
          <w:b/>
          <w:bCs/>
          <w:sz w:val="24"/>
          <w:szCs w:val="24"/>
        </w:rPr>
      </w:pPr>
      <w:r w:rsidRPr="00D7173E">
        <w:rPr>
          <w:rFonts w:ascii="Arial Narrow" w:hAnsi="Arial Narrow"/>
          <w:b/>
          <w:bCs/>
          <w:sz w:val="24"/>
          <w:szCs w:val="24"/>
        </w:rPr>
        <w:t xml:space="preserve">(Αναλώσιμα υλικά </w:t>
      </w:r>
      <w:proofErr w:type="spellStart"/>
      <w:r w:rsidRPr="00D7173E">
        <w:rPr>
          <w:rFonts w:ascii="Arial Narrow" w:hAnsi="Arial Narrow"/>
          <w:b/>
          <w:bCs/>
          <w:sz w:val="24"/>
          <w:szCs w:val="24"/>
        </w:rPr>
        <w:t>αιμοδυναμικού</w:t>
      </w:r>
      <w:proofErr w:type="spellEnd"/>
      <w:r w:rsidRPr="00D7173E">
        <w:rPr>
          <w:rFonts w:ascii="Arial Narrow" w:hAnsi="Arial Narrow"/>
          <w:b/>
          <w:bCs/>
          <w:sz w:val="24"/>
          <w:szCs w:val="24"/>
        </w:rPr>
        <w:t xml:space="preserve"> τμήματος)</w:t>
      </w:r>
    </w:p>
    <w:p w14:paraId="6A275ADD" w14:textId="77777777" w:rsidR="00D7173E" w:rsidRPr="00D7173E" w:rsidRDefault="00D7173E" w:rsidP="00D7173E">
      <w:pPr>
        <w:rPr>
          <w:rFonts w:ascii="Arial Narrow" w:hAnsi="Arial Narrow"/>
        </w:rPr>
      </w:pPr>
    </w:p>
    <w:sdt>
      <w:sdtPr>
        <w:rPr>
          <w:rFonts w:ascii="Arial Narrow" w:hAnsi="Arial Narrow"/>
          <w:sz w:val="22"/>
          <w:szCs w:val="22"/>
        </w:rPr>
        <w:id w:val="824639771"/>
        <w:docPartObj>
          <w:docPartGallery w:val="Table of Contents"/>
          <w:docPartUnique/>
        </w:docPartObj>
      </w:sdtPr>
      <w:sdtEndPr>
        <w:rPr>
          <w:rFonts w:eastAsiaTheme="minorHAnsi" w:cstheme="minorBidi"/>
          <w:color w:val="auto"/>
          <w:kern w:val="2"/>
          <w:lang w:eastAsia="en-US"/>
          <w14:ligatures w14:val="standardContextual"/>
        </w:rPr>
      </w:sdtEndPr>
      <w:sdtContent>
        <w:p w14:paraId="61798E1D" w14:textId="75305A00" w:rsidR="00D7173E" w:rsidRPr="00D7173E" w:rsidRDefault="00D7173E">
          <w:pPr>
            <w:pStyle w:val="aa"/>
            <w:rPr>
              <w:rFonts w:ascii="Arial Narrow" w:hAnsi="Arial Narrow"/>
              <w:sz w:val="22"/>
              <w:szCs w:val="22"/>
            </w:rPr>
          </w:pPr>
          <w:r w:rsidRPr="00D7173E">
            <w:rPr>
              <w:rFonts w:ascii="Arial Narrow" w:hAnsi="Arial Narrow"/>
              <w:sz w:val="22"/>
              <w:szCs w:val="22"/>
            </w:rPr>
            <w:t>Περιεχόμενα</w:t>
          </w:r>
        </w:p>
        <w:p w14:paraId="5C6B6D4E" w14:textId="55F26073" w:rsidR="006927D8" w:rsidRDefault="00D7173E">
          <w:pPr>
            <w:pStyle w:val="10"/>
            <w:tabs>
              <w:tab w:val="right" w:leader="dot" w:pos="9771"/>
            </w:tabs>
            <w:rPr>
              <w:rFonts w:eastAsiaTheme="minorEastAsia"/>
              <w:noProof/>
              <w:sz w:val="24"/>
              <w:szCs w:val="24"/>
              <w:lang w:eastAsia="el-GR"/>
            </w:rPr>
          </w:pPr>
          <w:r w:rsidRPr="00D7173E">
            <w:rPr>
              <w:rFonts w:ascii="Arial Narrow" w:hAnsi="Arial Narrow"/>
            </w:rPr>
            <w:fldChar w:fldCharType="begin"/>
          </w:r>
          <w:r w:rsidRPr="00D7173E">
            <w:rPr>
              <w:rFonts w:ascii="Arial Narrow" w:hAnsi="Arial Narrow"/>
            </w:rPr>
            <w:instrText xml:space="preserve"> TOC \o "1-3" \h \z \u </w:instrText>
          </w:r>
          <w:r w:rsidRPr="00D7173E">
            <w:rPr>
              <w:rFonts w:ascii="Arial Narrow" w:hAnsi="Arial Narrow"/>
            </w:rPr>
            <w:fldChar w:fldCharType="separate"/>
          </w:r>
          <w:hyperlink w:anchor="_Toc215486380" w:history="1">
            <w:r w:rsidR="006927D8" w:rsidRPr="002D76BA">
              <w:rPr>
                <w:rStyle w:val="-"/>
                <w:rFonts w:ascii="Arial Narrow" w:hAnsi="Arial Narrow"/>
                <w:b/>
                <w:bCs/>
                <w:noProof/>
              </w:rPr>
              <w:t>Όνομα: KALTEQ ΜΟΝΟΠΡΟΣΩΠΗ Α.Ε.</w:t>
            </w:r>
            <w:r w:rsidR="006927D8">
              <w:rPr>
                <w:noProof/>
                <w:webHidden/>
              </w:rPr>
              <w:tab/>
            </w:r>
            <w:r w:rsidR="006927D8">
              <w:rPr>
                <w:noProof/>
                <w:webHidden/>
              </w:rPr>
              <w:fldChar w:fldCharType="begin"/>
            </w:r>
            <w:r w:rsidR="006927D8">
              <w:rPr>
                <w:noProof/>
                <w:webHidden/>
              </w:rPr>
              <w:instrText xml:space="preserve"> PAGEREF _Toc215486380 \h </w:instrText>
            </w:r>
            <w:r w:rsidR="006927D8">
              <w:rPr>
                <w:noProof/>
                <w:webHidden/>
              </w:rPr>
            </w:r>
            <w:r w:rsidR="006927D8">
              <w:rPr>
                <w:noProof/>
                <w:webHidden/>
              </w:rPr>
              <w:fldChar w:fldCharType="separate"/>
            </w:r>
            <w:r w:rsidR="006927D8">
              <w:rPr>
                <w:noProof/>
                <w:webHidden/>
              </w:rPr>
              <w:t>1</w:t>
            </w:r>
            <w:r w:rsidR="006927D8">
              <w:rPr>
                <w:noProof/>
                <w:webHidden/>
              </w:rPr>
              <w:fldChar w:fldCharType="end"/>
            </w:r>
          </w:hyperlink>
        </w:p>
        <w:p w14:paraId="204D40A0" w14:textId="5CADFB61" w:rsidR="006927D8" w:rsidRDefault="006927D8">
          <w:pPr>
            <w:pStyle w:val="10"/>
            <w:tabs>
              <w:tab w:val="right" w:leader="dot" w:pos="9771"/>
            </w:tabs>
            <w:rPr>
              <w:rFonts w:eastAsiaTheme="minorEastAsia"/>
              <w:noProof/>
              <w:sz w:val="24"/>
              <w:szCs w:val="24"/>
              <w:lang w:eastAsia="el-GR"/>
            </w:rPr>
          </w:pPr>
          <w:hyperlink w:anchor="_Toc215486381" w:history="1">
            <w:r w:rsidRPr="002D76BA">
              <w:rPr>
                <w:rStyle w:val="-"/>
                <w:rFonts w:ascii="Arial Narrow" w:hAnsi="Arial Narrow"/>
                <w:b/>
                <w:bCs/>
                <w:noProof/>
              </w:rPr>
              <w:t>Όνομα: ΓΚΟΡΤΣΙΛΑΣ ΔΗΜ &amp; ΣΙΑ ΕΕ (</w:t>
            </w:r>
            <w:r w:rsidRPr="002D76BA">
              <w:rPr>
                <w:rStyle w:val="-"/>
                <w:rFonts w:ascii="Arial Narrow" w:hAnsi="Arial Narrow"/>
                <w:b/>
                <w:bCs/>
                <w:noProof/>
                <w:lang w:val="en-US"/>
              </w:rPr>
              <w:t>MEDICAL</w:t>
            </w:r>
            <w:r w:rsidRPr="002D76BA">
              <w:rPr>
                <w:rStyle w:val="-"/>
                <w:rFonts w:ascii="Arial Narrow" w:hAnsi="Arial Narrow"/>
                <w:b/>
                <w:bCs/>
                <w:noProof/>
              </w:rPr>
              <w:t xml:space="preserve"> </w:t>
            </w:r>
            <w:r w:rsidRPr="002D76BA">
              <w:rPr>
                <w:rStyle w:val="-"/>
                <w:rFonts w:ascii="Arial Narrow" w:hAnsi="Arial Narrow"/>
                <w:b/>
                <w:bCs/>
                <w:noProof/>
                <w:lang w:val="en-US"/>
              </w:rPr>
              <w:t>MARKET</w:t>
            </w:r>
            <w:r w:rsidRPr="002D76BA">
              <w:rPr>
                <w:rStyle w:val="-"/>
                <w:rFonts w:ascii="Arial Narrow" w:hAnsi="Arial Narrow"/>
                <w:b/>
                <w:bCs/>
                <w:noProof/>
              </w:rPr>
              <w:t>)</w:t>
            </w:r>
            <w:r>
              <w:rPr>
                <w:noProof/>
                <w:webHidden/>
              </w:rPr>
              <w:tab/>
            </w:r>
            <w:r>
              <w:rPr>
                <w:noProof/>
                <w:webHidden/>
              </w:rPr>
              <w:fldChar w:fldCharType="begin"/>
            </w:r>
            <w:r>
              <w:rPr>
                <w:noProof/>
                <w:webHidden/>
              </w:rPr>
              <w:instrText xml:space="preserve"> PAGEREF _Toc215486381 \h </w:instrText>
            </w:r>
            <w:r>
              <w:rPr>
                <w:noProof/>
                <w:webHidden/>
              </w:rPr>
            </w:r>
            <w:r>
              <w:rPr>
                <w:noProof/>
                <w:webHidden/>
              </w:rPr>
              <w:fldChar w:fldCharType="separate"/>
            </w:r>
            <w:r>
              <w:rPr>
                <w:noProof/>
                <w:webHidden/>
              </w:rPr>
              <w:t>2</w:t>
            </w:r>
            <w:r>
              <w:rPr>
                <w:noProof/>
                <w:webHidden/>
              </w:rPr>
              <w:fldChar w:fldCharType="end"/>
            </w:r>
          </w:hyperlink>
        </w:p>
        <w:p w14:paraId="4EB4F432" w14:textId="028C44B3" w:rsidR="006927D8" w:rsidRDefault="006927D8">
          <w:pPr>
            <w:pStyle w:val="10"/>
            <w:tabs>
              <w:tab w:val="right" w:leader="dot" w:pos="9771"/>
            </w:tabs>
            <w:rPr>
              <w:rFonts w:eastAsiaTheme="minorEastAsia"/>
              <w:noProof/>
              <w:sz w:val="24"/>
              <w:szCs w:val="24"/>
              <w:lang w:eastAsia="el-GR"/>
            </w:rPr>
          </w:pPr>
          <w:hyperlink w:anchor="_Toc215486382" w:history="1">
            <w:r w:rsidRPr="002D76BA">
              <w:rPr>
                <w:rStyle w:val="-"/>
                <w:rFonts w:ascii="Arial Narrow" w:hAnsi="Arial Narrow"/>
                <w:b/>
                <w:bCs/>
                <w:noProof/>
              </w:rPr>
              <w:t>Όνομα: SOFMEDICA ΕΛΛΑΣ ΙΑΤΡΙΚΗ ΤΕΧΝΟΛΟΓΙΑ Α.Ε.</w:t>
            </w:r>
            <w:r>
              <w:rPr>
                <w:noProof/>
                <w:webHidden/>
              </w:rPr>
              <w:tab/>
            </w:r>
            <w:r>
              <w:rPr>
                <w:noProof/>
                <w:webHidden/>
              </w:rPr>
              <w:fldChar w:fldCharType="begin"/>
            </w:r>
            <w:r>
              <w:rPr>
                <w:noProof/>
                <w:webHidden/>
              </w:rPr>
              <w:instrText xml:space="preserve"> PAGEREF _Toc215486382 \h </w:instrText>
            </w:r>
            <w:r>
              <w:rPr>
                <w:noProof/>
                <w:webHidden/>
              </w:rPr>
            </w:r>
            <w:r>
              <w:rPr>
                <w:noProof/>
                <w:webHidden/>
              </w:rPr>
              <w:fldChar w:fldCharType="separate"/>
            </w:r>
            <w:r>
              <w:rPr>
                <w:noProof/>
                <w:webHidden/>
              </w:rPr>
              <w:t>4</w:t>
            </w:r>
            <w:r>
              <w:rPr>
                <w:noProof/>
                <w:webHidden/>
              </w:rPr>
              <w:fldChar w:fldCharType="end"/>
            </w:r>
          </w:hyperlink>
        </w:p>
        <w:p w14:paraId="0F4DD052" w14:textId="0F08F33D" w:rsidR="00D7173E" w:rsidRPr="00D7173E" w:rsidRDefault="00D7173E">
          <w:pPr>
            <w:rPr>
              <w:rFonts w:ascii="Arial Narrow" w:hAnsi="Arial Narrow"/>
            </w:rPr>
          </w:pPr>
          <w:r w:rsidRPr="00D7173E">
            <w:rPr>
              <w:rFonts w:ascii="Arial Narrow" w:hAnsi="Arial Narrow"/>
            </w:rPr>
            <w:fldChar w:fldCharType="end"/>
          </w:r>
        </w:p>
      </w:sdtContent>
    </w:sdt>
    <w:p w14:paraId="5DF170FF" w14:textId="77777777" w:rsidR="00D7173E" w:rsidRPr="00D7173E" w:rsidRDefault="00D7173E" w:rsidP="00D7173E">
      <w:pPr>
        <w:pBdr>
          <w:bottom w:val="dotDash" w:sz="4" w:space="1" w:color="auto"/>
        </w:pBdr>
        <w:rPr>
          <w:rFonts w:ascii="Arial Narrow" w:hAnsi="Arial Narrow"/>
        </w:rPr>
      </w:pPr>
    </w:p>
    <w:p w14:paraId="576048AE" w14:textId="759D7537" w:rsidR="00D7173E" w:rsidRPr="00D7173E" w:rsidRDefault="00D7173E" w:rsidP="00D7173E">
      <w:pPr>
        <w:rPr>
          <w:rFonts w:ascii="Arial Narrow" w:hAnsi="Arial Narrow"/>
        </w:rPr>
      </w:pPr>
      <w:bookmarkStart w:id="0" w:name="_Toc215486380"/>
      <w:r w:rsidRPr="00D7173E">
        <w:rPr>
          <w:rStyle w:val="1Char"/>
          <w:rFonts w:ascii="Arial Narrow" w:hAnsi="Arial Narrow"/>
          <w:b/>
          <w:bCs/>
          <w:color w:val="auto"/>
          <w:sz w:val="22"/>
          <w:szCs w:val="22"/>
        </w:rPr>
        <w:t>Όνομα</w:t>
      </w:r>
      <w:r w:rsidRPr="00D7173E">
        <w:rPr>
          <w:rStyle w:val="1Char"/>
          <w:rFonts w:ascii="Arial Narrow" w:hAnsi="Arial Narrow"/>
          <w:b/>
          <w:bCs/>
          <w:color w:val="auto"/>
          <w:sz w:val="22"/>
          <w:szCs w:val="22"/>
        </w:rPr>
        <w:t xml:space="preserve">: </w:t>
      </w:r>
      <w:r w:rsidRPr="00D7173E">
        <w:rPr>
          <w:rStyle w:val="1Char"/>
          <w:rFonts w:ascii="Arial Narrow" w:hAnsi="Arial Narrow"/>
          <w:b/>
          <w:bCs/>
          <w:color w:val="auto"/>
          <w:sz w:val="22"/>
          <w:szCs w:val="22"/>
        </w:rPr>
        <w:t>KALTEQ ΜΟΝΟΠΡΟΣΩΠΗ Α.Ε.</w:t>
      </w:r>
      <w:bookmarkEnd w:id="0"/>
      <w:r w:rsidRPr="00D7173E">
        <w:rPr>
          <w:rFonts w:ascii="Arial Narrow" w:hAnsi="Arial Narrow"/>
        </w:rPr>
        <w:t xml:space="preserve"> </w:t>
      </w:r>
      <w:r w:rsidRPr="00D7173E">
        <w:rPr>
          <w:rFonts w:ascii="Arial Narrow" w:hAnsi="Arial Narrow"/>
        </w:rPr>
        <w:tab/>
      </w:r>
      <w:r w:rsidRPr="00D7173E">
        <w:rPr>
          <w:rFonts w:ascii="Arial Narrow" w:hAnsi="Arial Narrow"/>
        </w:rPr>
        <w:tab/>
      </w:r>
      <w:r w:rsidRPr="00D7173E">
        <w:rPr>
          <w:rFonts w:ascii="Arial Narrow" w:hAnsi="Arial Narrow"/>
        </w:rPr>
        <w:t>Email</w:t>
      </w:r>
      <w:r w:rsidRPr="00D7173E">
        <w:rPr>
          <w:rFonts w:ascii="Arial Narrow" w:hAnsi="Arial Narrow"/>
        </w:rPr>
        <w:t xml:space="preserve">: </w:t>
      </w:r>
      <w:hyperlink r:id="rId5" w:history="1">
        <w:r w:rsidRPr="00D7173E">
          <w:rPr>
            <w:rStyle w:val="-"/>
            <w:rFonts w:ascii="Arial Narrow" w:hAnsi="Arial Narrow"/>
          </w:rPr>
          <w:t>tenders@kalteq.gr</w:t>
        </w:r>
      </w:hyperlink>
      <w:r w:rsidRPr="00D7173E">
        <w:rPr>
          <w:rFonts w:ascii="Arial Narrow" w:hAnsi="Arial Narrow"/>
        </w:rPr>
        <w:t xml:space="preserve"> </w:t>
      </w:r>
      <w:r w:rsidRPr="00D7173E">
        <w:rPr>
          <w:rFonts w:ascii="Arial Narrow" w:hAnsi="Arial Narrow"/>
        </w:rPr>
        <w:tab/>
      </w:r>
      <w:r w:rsidRPr="00D7173E">
        <w:rPr>
          <w:rFonts w:ascii="Arial Narrow" w:hAnsi="Arial Narrow"/>
        </w:rPr>
        <w:t>Δημοσιεύθηκε</w:t>
      </w:r>
      <w:r w:rsidRPr="00D7173E">
        <w:rPr>
          <w:rFonts w:ascii="Arial Narrow" w:hAnsi="Arial Narrow"/>
        </w:rPr>
        <w:t>:</w:t>
      </w:r>
      <w:r w:rsidRPr="00D7173E">
        <w:rPr>
          <w:rFonts w:ascii="Arial Narrow" w:hAnsi="Arial Narrow"/>
        </w:rPr>
        <w:t>27-11-2025</w:t>
      </w:r>
    </w:p>
    <w:p w14:paraId="7122F667" w14:textId="204A3931" w:rsidR="00D7173E" w:rsidRPr="00D7173E" w:rsidRDefault="00D7173E" w:rsidP="00D7173E">
      <w:pPr>
        <w:rPr>
          <w:rFonts w:ascii="Arial Narrow" w:hAnsi="Arial Narrow"/>
        </w:rPr>
      </w:pPr>
      <w:r w:rsidRPr="00D7173E">
        <w:rPr>
          <w:rFonts w:ascii="Arial Narrow" w:hAnsi="Arial Narrow"/>
        </w:rPr>
        <w:t>Άρθρο</w:t>
      </w:r>
      <w:r w:rsidRPr="00D7173E">
        <w:rPr>
          <w:rFonts w:ascii="Arial Narrow" w:hAnsi="Arial Narrow"/>
        </w:rPr>
        <w:t xml:space="preserve">: </w:t>
      </w:r>
      <w:r w:rsidRPr="00D7173E">
        <w:rPr>
          <w:rFonts w:ascii="Arial Narrow" w:hAnsi="Arial Narrow"/>
        </w:rPr>
        <w:t xml:space="preserve">ΣΧΟΛΙΑ 1ΗΣ ΔΙΑΒΟΥΛΕΥΣΗΣ ΓΙΑ ΤΗΝ ΠΡΟΜΗΘΕΙΑ «ΥΛΙΚΩΝ ΑΓΓΕΙΟΠΛΑΣΤΙΚΗΣ» (Αναλώσιμα υλικά </w:t>
      </w:r>
      <w:proofErr w:type="spellStart"/>
      <w:r w:rsidRPr="00D7173E">
        <w:rPr>
          <w:rFonts w:ascii="Arial Narrow" w:hAnsi="Arial Narrow"/>
        </w:rPr>
        <w:t>Αιμοδυναμικού</w:t>
      </w:r>
      <w:proofErr w:type="spellEnd"/>
      <w:r w:rsidRPr="00D7173E">
        <w:rPr>
          <w:rFonts w:ascii="Arial Narrow" w:hAnsi="Arial Narrow"/>
        </w:rPr>
        <w:t xml:space="preserve"> τμήματος)</w:t>
      </w:r>
    </w:p>
    <w:p w14:paraId="2BBA8A87" w14:textId="77777777" w:rsidR="00D7173E" w:rsidRPr="00D7173E" w:rsidRDefault="00D7173E" w:rsidP="00D7173E">
      <w:pPr>
        <w:rPr>
          <w:rFonts w:ascii="Arial Narrow" w:hAnsi="Arial Narrow"/>
        </w:rPr>
      </w:pPr>
    </w:p>
    <w:p w14:paraId="6F3A0B0F" w14:textId="77777777" w:rsidR="00D7173E" w:rsidRPr="00D7173E" w:rsidRDefault="00D7173E" w:rsidP="00D7173E">
      <w:pPr>
        <w:spacing w:line="276" w:lineRule="auto"/>
        <w:rPr>
          <w:rFonts w:ascii="Arial Narrow" w:hAnsi="Arial Narrow"/>
        </w:rPr>
      </w:pPr>
      <w:r w:rsidRPr="00D7173E">
        <w:rPr>
          <w:rFonts w:ascii="Arial Narrow" w:hAnsi="Arial Narrow"/>
        </w:rPr>
        <w:t>Αξιότιμοι κύριοι,</w:t>
      </w:r>
    </w:p>
    <w:p w14:paraId="20C73750" w14:textId="77777777" w:rsidR="00D7173E" w:rsidRPr="00D7173E" w:rsidRDefault="00D7173E" w:rsidP="00D7173E">
      <w:pPr>
        <w:spacing w:line="276" w:lineRule="auto"/>
        <w:rPr>
          <w:rFonts w:ascii="Arial Narrow" w:hAnsi="Arial Narrow"/>
        </w:rPr>
      </w:pPr>
    </w:p>
    <w:p w14:paraId="15A1AB17" w14:textId="77777777" w:rsidR="00D7173E" w:rsidRPr="00D7173E" w:rsidRDefault="00D7173E" w:rsidP="00D7173E">
      <w:pPr>
        <w:spacing w:line="276" w:lineRule="auto"/>
        <w:rPr>
          <w:rFonts w:ascii="Arial Narrow" w:hAnsi="Arial Narrow"/>
        </w:rPr>
      </w:pPr>
      <w:r w:rsidRPr="00D7173E">
        <w:rPr>
          <w:rFonts w:ascii="Arial Narrow" w:hAnsi="Arial Narrow"/>
        </w:rPr>
        <w:t>Σε συνέχεια της ανάρτησης της 1ης Διαβούλευσης με Μοναδικό Κωδικό 2025DIAB31654 και ημερομηνία δημοσίευσης 12/11/2025, η εταιρεία μας με σκοπό την διασφάλιση της ευρύτητας συμμετοχής στη επικείμενη διαγωνιστική διαδικασία και της ανάπτυξης υγιούς ανταγωνισμού, σας προτείνουμε την προσθήκη των παρακάτω νέων ειδών.</w:t>
      </w:r>
    </w:p>
    <w:p w14:paraId="762D5F94" w14:textId="77777777" w:rsidR="00D7173E" w:rsidRPr="00D7173E" w:rsidRDefault="00D7173E" w:rsidP="00D7173E">
      <w:pPr>
        <w:spacing w:line="276" w:lineRule="auto"/>
        <w:rPr>
          <w:rFonts w:ascii="Arial Narrow" w:hAnsi="Arial Narrow"/>
        </w:rPr>
      </w:pPr>
    </w:p>
    <w:p w14:paraId="45B8A2E2" w14:textId="77777777" w:rsidR="00D7173E" w:rsidRPr="00D7173E" w:rsidRDefault="00D7173E" w:rsidP="00D7173E">
      <w:pPr>
        <w:spacing w:line="276" w:lineRule="auto"/>
        <w:rPr>
          <w:rFonts w:ascii="Arial Narrow" w:hAnsi="Arial Narrow"/>
        </w:rPr>
      </w:pPr>
      <w:r w:rsidRPr="00D7173E">
        <w:rPr>
          <w:rFonts w:ascii="Arial Narrow" w:hAnsi="Arial Narrow"/>
        </w:rPr>
        <w:t>- ΜΕΤΑΛΛΙΚΗ ΕΝΔΟΠΡΟΘΕΣΗ ΣΤΕΦΑΝΙΑΙΩΝ ΑΓΓΕΙΩΝ</w:t>
      </w:r>
    </w:p>
    <w:p w14:paraId="574D8427" w14:textId="77777777" w:rsidR="00D7173E" w:rsidRPr="00D7173E" w:rsidRDefault="00D7173E" w:rsidP="00D7173E">
      <w:pPr>
        <w:spacing w:line="276" w:lineRule="auto"/>
        <w:rPr>
          <w:rFonts w:ascii="Arial Narrow" w:hAnsi="Arial Narrow"/>
        </w:rPr>
      </w:pPr>
      <w:r w:rsidRPr="00D7173E">
        <w:rPr>
          <w:rFonts w:ascii="Arial Narrow" w:hAnsi="Arial Narrow"/>
        </w:rPr>
        <w:t xml:space="preserve">Κατασκευασμένη από κράμα Κοβαλτίου-Χρωμίου με </w:t>
      </w:r>
      <w:proofErr w:type="spellStart"/>
      <w:r w:rsidRPr="00D7173E">
        <w:rPr>
          <w:rFonts w:ascii="Arial Narrow" w:hAnsi="Arial Narrow"/>
        </w:rPr>
        <w:t>βιοσυμβατό</w:t>
      </w:r>
      <w:proofErr w:type="spellEnd"/>
      <w:r w:rsidRPr="00D7173E">
        <w:rPr>
          <w:rFonts w:ascii="Arial Narrow" w:hAnsi="Arial Narrow"/>
        </w:rPr>
        <w:t xml:space="preserve">, πλήρως </w:t>
      </w:r>
      <w:proofErr w:type="spellStart"/>
      <w:r w:rsidRPr="00D7173E">
        <w:rPr>
          <w:rFonts w:ascii="Arial Narrow" w:hAnsi="Arial Narrow"/>
        </w:rPr>
        <w:t>αποδομήσιμο</w:t>
      </w:r>
      <w:proofErr w:type="spellEnd"/>
      <w:r w:rsidRPr="00D7173E">
        <w:rPr>
          <w:rFonts w:ascii="Arial Narrow" w:hAnsi="Arial Narrow"/>
        </w:rPr>
        <w:t xml:space="preserve"> Πολυμερές (PLLA), </w:t>
      </w:r>
      <w:proofErr w:type="spellStart"/>
      <w:r w:rsidRPr="00D7173E">
        <w:rPr>
          <w:rFonts w:ascii="Arial Narrow" w:hAnsi="Arial Narrow"/>
        </w:rPr>
        <w:t>εκλύουσα</w:t>
      </w:r>
      <w:proofErr w:type="spellEnd"/>
      <w:r w:rsidRPr="00D7173E">
        <w:rPr>
          <w:rFonts w:ascii="Arial Narrow" w:hAnsi="Arial Narrow"/>
        </w:rPr>
        <w:t xml:space="preserve"> φαρμακευτική ουσία </w:t>
      </w:r>
      <w:proofErr w:type="spellStart"/>
      <w:r w:rsidRPr="00D7173E">
        <w:rPr>
          <w:rFonts w:ascii="Arial Narrow" w:hAnsi="Arial Narrow"/>
        </w:rPr>
        <w:t>Sirolimus</w:t>
      </w:r>
      <w:proofErr w:type="spellEnd"/>
      <w:r w:rsidRPr="00D7173E">
        <w:rPr>
          <w:rFonts w:ascii="Arial Narrow" w:hAnsi="Arial Narrow"/>
        </w:rPr>
        <w:t xml:space="preserve">, συγκέντρωσης 1.25 </w:t>
      </w:r>
      <w:proofErr w:type="spellStart"/>
      <w:r w:rsidRPr="00D7173E">
        <w:rPr>
          <w:rFonts w:ascii="Arial Narrow" w:hAnsi="Arial Narrow"/>
        </w:rPr>
        <w:t>μg</w:t>
      </w:r>
      <w:proofErr w:type="spellEnd"/>
      <w:r w:rsidRPr="00D7173E">
        <w:rPr>
          <w:rFonts w:ascii="Arial Narrow" w:hAnsi="Arial Narrow"/>
        </w:rPr>
        <w:t xml:space="preserve">/ mm², με </w:t>
      </w:r>
      <w:proofErr w:type="spellStart"/>
      <w:r w:rsidRPr="00D7173E">
        <w:rPr>
          <w:rFonts w:ascii="Arial Narrow" w:hAnsi="Arial Narrow"/>
        </w:rPr>
        <w:t>αντι-επαναστενωτική</w:t>
      </w:r>
      <w:proofErr w:type="spellEnd"/>
      <w:r w:rsidRPr="00D7173E">
        <w:rPr>
          <w:rFonts w:ascii="Arial Narrow" w:hAnsi="Arial Narrow"/>
        </w:rPr>
        <w:t xml:space="preserve"> δράση. </w:t>
      </w:r>
    </w:p>
    <w:p w14:paraId="53D3B405" w14:textId="77777777" w:rsidR="00D7173E" w:rsidRPr="00D7173E" w:rsidRDefault="00D7173E" w:rsidP="00D7173E">
      <w:pPr>
        <w:rPr>
          <w:rFonts w:ascii="Arial Narrow" w:hAnsi="Arial Narrow"/>
        </w:rPr>
      </w:pPr>
      <w:r w:rsidRPr="00D7173E">
        <w:rPr>
          <w:rFonts w:ascii="Arial Narrow" w:hAnsi="Arial Narrow"/>
        </w:rPr>
        <w:t xml:space="preserve">Το 70% της φαρμακευτικής ουσίας να απελευθερώνεται στην βλάβη μετά από 30 ημέρες και η πλήρης απελευθέρωση του φαρμάκου στον περιβάλλοντα αρτηριακό ιστό να ολοκληρώνεται σε 120 μέρες. </w:t>
      </w:r>
    </w:p>
    <w:p w14:paraId="7BADF436" w14:textId="77777777" w:rsidR="00D7173E" w:rsidRPr="00D7173E" w:rsidRDefault="00D7173E" w:rsidP="00D7173E">
      <w:pPr>
        <w:rPr>
          <w:rFonts w:ascii="Arial Narrow" w:hAnsi="Arial Narrow"/>
        </w:rPr>
      </w:pPr>
      <w:r w:rsidRPr="00D7173E">
        <w:rPr>
          <w:rFonts w:ascii="Arial Narrow" w:hAnsi="Arial Narrow"/>
        </w:rPr>
        <w:t xml:space="preserve">Η </w:t>
      </w:r>
      <w:proofErr w:type="spellStart"/>
      <w:r w:rsidRPr="00D7173E">
        <w:rPr>
          <w:rFonts w:ascii="Arial Narrow" w:hAnsi="Arial Narrow"/>
        </w:rPr>
        <w:t>ενδοπρόθεση</w:t>
      </w:r>
      <w:proofErr w:type="spellEnd"/>
      <w:r w:rsidRPr="00D7173E">
        <w:rPr>
          <w:rFonts w:ascii="Arial Narrow" w:hAnsi="Arial Narrow"/>
        </w:rPr>
        <w:t xml:space="preserve"> διαθέτει σχεδιασμό 6 κελιών για τις διαμέτρους 2.25 – 2.50 </w:t>
      </w:r>
      <w:proofErr w:type="spellStart"/>
      <w:r w:rsidRPr="00D7173E">
        <w:rPr>
          <w:rFonts w:ascii="Arial Narrow" w:hAnsi="Arial Narrow"/>
        </w:rPr>
        <w:t>mm</w:t>
      </w:r>
      <w:proofErr w:type="spellEnd"/>
      <w:r w:rsidRPr="00D7173E">
        <w:rPr>
          <w:rFonts w:ascii="Arial Narrow" w:hAnsi="Arial Narrow"/>
        </w:rPr>
        <w:t xml:space="preserve">, 8 κελιών για τις διαμέτρους 2.75 – 3.50 </w:t>
      </w:r>
      <w:proofErr w:type="spellStart"/>
      <w:r w:rsidRPr="00D7173E">
        <w:rPr>
          <w:rFonts w:ascii="Arial Narrow" w:hAnsi="Arial Narrow"/>
        </w:rPr>
        <w:t>mm</w:t>
      </w:r>
      <w:proofErr w:type="spellEnd"/>
      <w:r w:rsidRPr="00D7173E">
        <w:rPr>
          <w:rFonts w:ascii="Arial Narrow" w:hAnsi="Arial Narrow"/>
        </w:rPr>
        <w:t xml:space="preserve"> και 10 κελιών για τις διαμέτρους 4.00 – 4.50 </w:t>
      </w:r>
      <w:proofErr w:type="spellStart"/>
      <w:r w:rsidRPr="00D7173E">
        <w:rPr>
          <w:rFonts w:ascii="Arial Narrow" w:hAnsi="Arial Narrow"/>
        </w:rPr>
        <w:t>mm</w:t>
      </w:r>
      <w:proofErr w:type="spellEnd"/>
      <w:r w:rsidRPr="00D7173E">
        <w:rPr>
          <w:rFonts w:ascii="Arial Narrow" w:hAnsi="Arial Narrow"/>
        </w:rPr>
        <w:t xml:space="preserve"> για την εξασφάλιση της ομοιόμορφης κατανομής κατά την </w:t>
      </w:r>
      <w:proofErr w:type="spellStart"/>
      <w:r w:rsidRPr="00D7173E">
        <w:rPr>
          <w:rFonts w:ascii="Arial Narrow" w:hAnsi="Arial Narrow"/>
        </w:rPr>
        <w:t>έκπτυξη</w:t>
      </w:r>
      <w:proofErr w:type="spellEnd"/>
      <w:r w:rsidRPr="00D7173E">
        <w:rPr>
          <w:rFonts w:ascii="Arial Narrow" w:hAnsi="Arial Narrow"/>
        </w:rPr>
        <w:t xml:space="preserve"> στα τοιχώματα του αγγείου. </w:t>
      </w:r>
    </w:p>
    <w:p w14:paraId="5B7EB7FF" w14:textId="77777777" w:rsidR="00D7173E" w:rsidRPr="00D7173E" w:rsidRDefault="00D7173E" w:rsidP="00D7173E">
      <w:pPr>
        <w:rPr>
          <w:rFonts w:ascii="Arial Narrow" w:hAnsi="Arial Narrow"/>
        </w:rPr>
      </w:pPr>
      <w:r w:rsidRPr="00D7173E">
        <w:rPr>
          <w:rFonts w:ascii="Arial Narrow" w:hAnsi="Arial Narrow"/>
        </w:rPr>
        <w:t xml:space="preserve">Οι </w:t>
      </w:r>
      <w:proofErr w:type="spellStart"/>
      <w:r w:rsidRPr="00D7173E">
        <w:rPr>
          <w:rFonts w:ascii="Arial Narrow" w:hAnsi="Arial Narrow"/>
        </w:rPr>
        <w:t>δοκίδες</w:t>
      </w:r>
      <w:proofErr w:type="spellEnd"/>
      <w:r w:rsidRPr="00D7173E">
        <w:rPr>
          <w:rFonts w:ascii="Arial Narrow" w:hAnsi="Arial Narrow"/>
        </w:rPr>
        <w:t xml:space="preserve"> της </w:t>
      </w:r>
      <w:proofErr w:type="spellStart"/>
      <w:r w:rsidRPr="00D7173E">
        <w:rPr>
          <w:rFonts w:ascii="Arial Narrow" w:hAnsi="Arial Narrow"/>
        </w:rPr>
        <w:t>ενδοπρόθεσης</w:t>
      </w:r>
      <w:proofErr w:type="spellEnd"/>
      <w:r w:rsidRPr="00D7173E">
        <w:rPr>
          <w:rFonts w:ascii="Arial Narrow" w:hAnsi="Arial Narrow"/>
        </w:rPr>
        <w:t xml:space="preserve"> έχουν πάχος 71 </w:t>
      </w:r>
      <w:proofErr w:type="spellStart"/>
      <w:r w:rsidRPr="00D7173E">
        <w:rPr>
          <w:rFonts w:ascii="Arial Narrow" w:hAnsi="Arial Narrow"/>
        </w:rPr>
        <w:t>μm</w:t>
      </w:r>
      <w:proofErr w:type="spellEnd"/>
      <w:r w:rsidRPr="00D7173E">
        <w:rPr>
          <w:rFonts w:ascii="Arial Narrow" w:hAnsi="Arial Narrow"/>
        </w:rPr>
        <w:t xml:space="preserve">, εξασφαλίζοντας έτσι και χαμηλό προφίλ για την εύκολη διέλευση σε ελικοειδείς ανατομίες/βλάβες, αλλά και την απαιτούμενη ακτινική δύναμη. </w:t>
      </w:r>
    </w:p>
    <w:p w14:paraId="27659F8F" w14:textId="77777777" w:rsidR="00D7173E" w:rsidRPr="00D7173E" w:rsidRDefault="00D7173E" w:rsidP="00D7173E">
      <w:pPr>
        <w:rPr>
          <w:rFonts w:ascii="Arial Narrow" w:hAnsi="Arial Narrow"/>
        </w:rPr>
      </w:pPr>
      <w:r w:rsidRPr="00D7173E">
        <w:rPr>
          <w:rFonts w:ascii="Arial Narrow" w:hAnsi="Arial Narrow"/>
        </w:rPr>
        <w:t xml:space="preserve">Διατίθεται στις ακόλουθες διαστάσεις: </w:t>
      </w:r>
    </w:p>
    <w:p w14:paraId="00A6F656" w14:textId="77777777" w:rsidR="00D7173E" w:rsidRPr="00D7173E" w:rsidRDefault="00D7173E" w:rsidP="00D7173E">
      <w:pPr>
        <w:spacing w:line="276" w:lineRule="auto"/>
        <w:rPr>
          <w:rFonts w:ascii="Arial Narrow" w:hAnsi="Arial Narrow"/>
        </w:rPr>
      </w:pPr>
      <w:r w:rsidRPr="00D7173E">
        <w:rPr>
          <w:rFonts w:ascii="Arial Narrow" w:hAnsi="Arial Narrow"/>
        </w:rPr>
        <w:t xml:space="preserve">Διάμετρος: 2.25 – 5.00 </w:t>
      </w:r>
      <w:proofErr w:type="spellStart"/>
      <w:r w:rsidRPr="00D7173E">
        <w:rPr>
          <w:rFonts w:ascii="Arial Narrow" w:hAnsi="Arial Narrow"/>
        </w:rPr>
        <w:t>mm</w:t>
      </w:r>
      <w:proofErr w:type="spellEnd"/>
      <w:r w:rsidRPr="00D7173E">
        <w:rPr>
          <w:rFonts w:ascii="Arial Narrow" w:hAnsi="Arial Narrow"/>
        </w:rPr>
        <w:t xml:space="preserve"> και Μήκος: 8.00 – 40.00 </w:t>
      </w:r>
      <w:proofErr w:type="spellStart"/>
      <w:r w:rsidRPr="00D7173E">
        <w:rPr>
          <w:rFonts w:ascii="Arial Narrow" w:hAnsi="Arial Narrow"/>
        </w:rPr>
        <w:t>mm</w:t>
      </w:r>
      <w:proofErr w:type="spellEnd"/>
      <w:r w:rsidRPr="00D7173E">
        <w:rPr>
          <w:rFonts w:ascii="Arial Narrow" w:hAnsi="Arial Narrow"/>
        </w:rPr>
        <w:t>.</w:t>
      </w:r>
    </w:p>
    <w:p w14:paraId="2044FC5D" w14:textId="77777777" w:rsidR="00D7173E" w:rsidRPr="00D7173E" w:rsidRDefault="00D7173E" w:rsidP="00D7173E">
      <w:pPr>
        <w:spacing w:line="276" w:lineRule="auto"/>
        <w:rPr>
          <w:rFonts w:ascii="Arial Narrow" w:hAnsi="Arial Narrow"/>
        </w:rPr>
      </w:pPr>
    </w:p>
    <w:p w14:paraId="11923B54" w14:textId="77777777" w:rsidR="00D7173E" w:rsidRPr="00D7173E" w:rsidRDefault="00D7173E" w:rsidP="00D7173E">
      <w:pPr>
        <w:spacing w:line="276" w:lineRule="auto"/>
        <w:rPr>
          <w:rFonts w:ascii="Arial Narrow" w:hAnsi="Arial Narrow"/>
        </w:rPr>
      </w:pPr>
      <w:r w:rsidRPr="00D7173E">
        <w:rPr>
          <w:rFonts w:ascii="Arial Narrow" w:hAnsi="Arial Narrow"/>
        </w:rPr>
        <w:t>- ΚΑΘΕΤΗΡΑΣ/ΜΠΑΛΟΝΙ ΑΓΓΕΙΟΠΛΑΣΤΙΚΗΣ ΣΤΕΦΑΝΙΑΙΩΝ ΑΓΓΕΙΩΝ</w:t>
      </w:r>
    </w:p>
    <w:p w14:paraId="31FAC5B1" w14:textId="77777777" w:rsidR="00D7173E" w:rsidRPr="00D7173E" w:rsidRDefault="00D7173E" w:rsidP="00D7173E">
      <w:pPr>
        <w:rPr>
          <w:rFonts w:ascii="Arial Narrow" w:hAnsi="Arial Narrow"/>
        </w:rPr>
      </w:pPr>
      <w:r w:rsidRPr="00D7173E">
        <w:rPr>
          <w:rFonts w:ascii="Arial Narrow" w:hAnsi="Arial Narrow"/>
        </w:rPr>
        <w:t xml:space="preserve">Τεχνολογίας ταχείας εναλλαγής (RX), φέρων φαρμακευτική ουσία </w:t>
      </w:r>
      <w:proofErr w:type="spellStart"/>
      <w:r w:rsidRPr="00D7173E">
        <w:rPr>
          <w:rFonts w:ascii="Arial Narrow" w:hAnsi="Arial Narrow"/>
        </w:rPr>
        <w:t>Πακλιταξέλη</w:t>
      </w:r>
      <w:proofErr w:type="spellEnd"/>
      <w:r w:rsidRPr="00D7173E">
        <w:rPr>
          <w:rFonts w:ascii="Arial Narrow" w:hAnsi="Arial Narrow"/>
        </w:rPr>
        <w:t xml:space="preserve">, συγκέντρωσης 3μg/ mm². </w:t>
      </w:r>
    </w:p>
    <w:p w14:paraId="7C7EF405" w14:textId="77777777" w:rsidR="00D7173E" w:rsidRPr="00D7173E" w:rsidRDefault="00D7173E" w:rsidP="00D7173E">
      <w:pPr>
        <w:rPr>
          <w:rFonts w:ascii="Arial Narrow" w:hAnsi="Arial Narrow"/>
        </w:rPr>
      </w:pPr>
      <w:r w:rsidRPr="00D7173E">
        <w:rPr>
          <w:rFonts w:ascii="Arial Narrow" w:hAnsi="Arial Narrow"/>
        </w:rPr>
        <w:t xml:space="preserve">Διαθέτει ειδική τεχνολογία, με άμορφη τεχνική επικάλυψης και όχι κρυσταλλική επίστρωση πρώτης γενιάς, η οποία διασφαλίζει την συγκράτηση της φαρμακευτικής ουσίας επάνω στο μπαλόνι και την ελαχιστοποίηση της απώλειας της, κατά την προσπέλαση των αγγείων, ώστε να εξασφαλίζεται υψηλή βιοδιαθεσιμότητα </w:t>
      </w:r>
      <w:proofErr w:type="spellStart"/>
      <w:r w:rsidRPr="00D7173E">
        <w:rPr>
          <w:rFonts w:ascii="Arial Narrow" w:hAnsi="Arial Narrow"/>
        </w:rPr>
        <w:t>Πακλιταξέλης</w:t>
      </w:r>
      <w:proofErr w:type="spellEnd"/>
      <w:r w:rsidRPr="00D7173E">
        <w:rPr>
          <w:rFonts w:ascii="Arial Narrow" w:hAnsi="Arial Narrow"/>
        </w:rPr>
        <w:t xml:space="preserve"> στην </w:t>
      </w:r>
      <w:proofErr w:type="spellStart"/>
      <w:r w:rsidRPr="00D7173E">
        <w:rPr>
          <w:rFonts w:ascii="Arial Narrow" w:hAnsi="Arial Narrow"/>
        </w:rPr>
        <w:t>στοχευμένη</w:t>
      </w:r>
      <w:proofErr w:type="spellEnd"/>
      <w:r w:rsidRPr="00D7173E">
        <w:rPr>
          <w:rFonts w:ascii="Arial Narrow" w:hAnsi="Arial Narrow"/>
        </w:rPr>
        <w:t xml:space="preserve"> περιοχή της βλάβης. </w:t>
      </w:r>
    </w:p>
    <w:p w14:paraId="2D646EC6" w14:textId="77777777" w:rsidR="00D7173E" w:rsidRPr="00D7173E" w:rsidRDefault="00D7173E" w:rsidP="00D7173E">
      <w:pPr>
        <w:rPr>
          <w:rFonts w:ascii="Arial Narrow" w:hAnsi="Arial Narrow"/>
        </w:rPr>
      </w:pPr>
      <w:r w:rsidRPr="00D7173E">
        <w:rPr>
          <w:rFonts w:ascii="Arial Narrow" w:hAnsi="Arial Narrow"/>
        </w:rPr>
        <w:t xml:space="preserve">Διαθέτει </w:t>
      </w:r>
      <w:proofErr w:type="spellStart"/>
      <w:r w:rsidRPr="00D7173E">
        <w:rPr>
          <w:rFonts w:ascii="Arial Narrow" w:hAnsi="Arial Narrow"/>
        </w:rPr>
        <w:t>εκδοχο</w:t>
      </w:r>
      <w:proofErr w:type="spellEnd"/>
      <w:r w:rsidRPr="00D7173E">
        <w:rPr>
          <w:rFonts w:ascii="Arial Narrow" w:hAnsi="Arial Narrow"/>
        </w:rPr>
        <w:t xml:space="preserve"> άλατος αμμωνίου για πλήρως ελεγχόμενη αποδέσμευση και απορρόφηση του φαρμάκου.</w:t>
      </w:r>
    </w:p>
    <w:p w14:paraId="00FA630C" w14:textId="77777777" w:rsidR="00D7173E" w:rsidRPr="00D7173E" w:rsidRDefault="00D7173E" w:rsidP="00D7173E">
      <w:pPr>
        <w:rPr>
          <w:rFonts w:ascii="Arial Narrow" w:hAnsi="Arial Narrow"/>
        </w:rPr>
      </w:pPr>
      <w:r w:rsidRPr="00D7173E">
        <w:rPr>
          <w:rFonts w:ascii="Arial Narrow" w:hAnsi="Arial Narrow"/>
        </w:rPr>
        <w:t xml:space="preserve">Καθετήρας κατασκευασμένος από </w:t>
      </w:r>
      <w:proofErr w:type="spellStart"/>
      <w:r w:rsidRPr="00D7173E">
        <w:rPr>
          <w:rFonts w:ascii="Arial Narrow" w:hAnsi="Arial Narrow"/>
        </w:rPr>
        <w:t>Nylon</w:t>
      </w:r>
      <w:proofErr w:type="spellEnd"/>
      <w:r w:rsidRPr="00D7173E">
        <w:rPr>
          <w:rFonts w:ascii="Arial Narrow" w:hAnsi="Arial Narrow"/>
        </w:rPr>
        <w:t xml:space="preserve">, ωφέλιμο μήκος 140 </w:t>
      </w:r>
      <w:proofErr w:type="spellStart"/>
      <w:r w:rsidRPr="00D7173E">
        <w:rPr>
          <w:rFonts w:ascii="Arial Narrow" w:hAnsi="Arial Narrow"/>
        </w:rPr>
        <w:t>cm</w:t>
      </w:r>
      <w:proofErr w:type="spellEnd"/>
      <w:r w:rsidRPr="00D7173E">
        <w:rPr>
          <w:rFonts w:ascii="Arial Narrow" w:hAnsi="Arial Narrow"/>
        </w:rPr>
        <w:t xml:space="preserve">. </w:t>
      </w:r>
    </w:p>
    <w:p w14:paraId="20B670EB" w14:textId="77777777" w:rsidR="00D7173E" w:rsidRPr="00D7173E" w:rsidRDefault="00D7173E" w:rsidP="00D7173E">
      <w:pPr>
        <w:rPr>
          <w:rFonts w:ascii="Arial Narrow" w:hAnsi="Arial Narrow"/>
        </w:rPr>
      </w:pPr>
      <w:proofErr w:type="spellStart"/>
      <w:r w:rsidRPr="00D7173E">
        <w:rPr>
          <w:rFonts w:ascii="Arial Narrow" w:hAnsi="Arial Narrow"/>
        </w:rPr>
        <w:lastRenderedPageBreak/>
        <w:t>Ακτινοσκιεροί</w:t>
      </w:r>
      <w:proofErr w:type="spellEnd"/>
      <w:r w:rsidRPr="00D7173E">
        <w:rPr>
          <w:rFonts w:ascii="Arial Narrow" w:hAnsi="Arial Narrow"/>
        </w:rPr>
        <w:t xml:space="preserve"> δείκτες (</w:t>
      </w:r>
      <w:proofErr w:type="spellStart"/>
      <w:r w:rsidRPr="00D7173E">
        <w:rPr>
          <w:rFonts w:ascii="Arial Narrow" w:hAnsi="Arial Narrow"/>
        </w:rPr>
        <w:t>markers</w:t>
      </w:r>
      <w:proofErr w:type="spellEnd"/>
      <w:r w:rsidRPr="00D7173E">
        <w:rPr>
          <w:rFonts w:ascii="Arial Narrow" w:hAnsi="Arial Narrow"/>
        </w:rPr>
        <w:t>) 2 από Πλατίνα και Ιρίδιο.</w:t>
      </w:r>
    </w:p>
    <w:p w14:paraId="1216ABA3" w14:textId="77777777" w:rsidR="00D7173E" w:rsidRPr="00D7173E" w:rsidRDefault="00D7173E" w:rsidP="00D7173E">
      <w:pPr>
        <w:rPr>
          <w:rFonts w:ascii="Arial Narrow" w:hAnsi="Arial Narrow"/>
        </w:rPr>
      </w:pPr>
      <w:proofErr w:type="spellStart"/>
      <w:r w:rsidRPr="00D7173E">
        <w:rPr>
          <w:rFonts w:ascii="Arial Narrow" w:hAnsi="Arial Narrow"/>
        </w:rPr>
        <w:t>Rated</w:t>
      </w:r>
      <w:proofErr w:type="spellEnd"/>
      <w:r w:rsidRPr="00D7173E">
        <w:rPr>
          <w:rFonts w:ascii="Arial Narrow" w:hAnsi="Arial Narrow"/>
        </w:rPr>
        <w:t xml:space="preserve"> </w:t>
      </w:r>
      <w:proofErr w:type="spellStart"/>
      <w:r w:rsidRPr="00D7173E">
        <w:rPr>
          <w:rFonts w:ascii="Arial Narrow" w:hAnsi="Arial Narrow"/>
        </w:rPr>
        <w:t>Burst</w:t>
      </w:r>
      <w:proofErr w:type="spellEnd"/>
      <w:r w:rsidRPr="00D7173E">
        <w:rPr>
          <w:rFonts w:ascii="Arial Narrow" w:hAnsi="Arial Narrow"/>
        </w:rPr>
        <w:t xml:space="preserve"> </w:t>
      </w:r>
      <w:proofErr w:type="spellStart"/>
      <w:r w:rsidRPr="00D7173E">
        <w:rPr>
          <w:rFonts w:ascii="Arial Narrow" w:hAnsi="Arial Narrow"/>
        </w:rPr>
        <w:t>Pressure</w:t>
      </w:r>
      <w:proofErr w:type="spellEnd"/>
      <w:r w:rsidRPr="00D7173E">
        <w:rPr>
          <w:rFonts w:ascii="Arial Narrow" w:hAnsi="Arial Narrow"/>
        </w:rPr>
        <w:t xml:space="preserve"> 16 </w:t>
      </w:r>
      <w:proofErr w:type="spellStart"/>
      <w:r w:rsidRPr="00D7173E">
        <w:rPr>
          <w:rFonts w:ascii="Arial Narrow" w:hAnsi="Arial Narrow"/>
        </w:rPr>
        <w:t>Atm</w:t>
      </w:r>
      <w:proofErr w:type="spellEnd"/>
    </w:p>
    <w:p w14:paraId="0AC3370A" w14:textId="77777777" w:rsidR="00D7173E" w:rsidRPr="00D7173E" w:rsidRDefault="00D7173E" w:rsidP="00D7173E">
      <w:pPr>
        <w:rPr>
          <w:rFonts w:ascii="Arial Narrow" w:hAnsi="Arial Narrow"/>
        </w:rPr>
      </w:pPr>
      <w:r w:rsidRPr="00D7173E">
        <w:rPr>
          <w:rFonts w:ascii="Arial Narrow" w:hAnsi="Arial Narrow"/>
        </w:rPr>
        <w:t>Διατίθεται στις ακόλουθες διαστάσεις:</w:t>
      </w:r>
    </w:p>
    <w:p w14:paraId="7E2339E8" w14:textId="77777777" w:rsidR="00D7173E" w:rsidRPr="00D7173E" w:rsidRDefault="00D7173E" w:rsidP="00D7173E">
      <w:pPr>
        <w:spacing w:line="276" w:lineRule="auto"/>
        <w:rPr>
          <w:rFonts w:ascii="Arial Narrow" w:hAnsi="Arial Narrow"/>
        </w:rPr>
      </w:pPr>
      <w:r w:rsidRPr="00D7173E">
        <w:rPr>
          <w:rFonts w:ascii="Arial Narrow" w:hAnsi="Arial Narrow"/>
        </w:rPr>
        <w:t xml:space="preserve">Διάμετρος: 1.50 – 4.00 </w:t>
      </w:r>
      <w:proofErr w:type="spellStart"/>
      <w:r w:rsidRPr="00D7173E">
        <w:rPr>
          <w:rFonts w:ascii="Arial Narrow" w:hAnsi="Arial Narrow"/>
        </w:rPr>
        <w:t>mm</w:t>
      </w:r>
      <w:proofErr w:type="spellEnd"/>
      <w:r w:rsidRPr="00D7173E">
        <w:rPr>
          <w:rFonts w:ascii="Arial Narrow" w:hAnsi="Arial Narrow"/>
        </w:rPr>
        <w:t xml:space="preserve"> και Μήκος: 15.00 – 40.00 </w:t>
      </w:r>
      <w:proofErr w:type="spellStart"/>
      <w:r w:rsidRPr="00D7173E">
        <w:rPr>
          <w:rFonts w:ascii="Arial Narrow" w:hAnsi="Arial Narrow"/>
        </w:rPr>
        <w:t>mm</w:t>
      </w:r>
      <w:proofErr w:type="spellEnd"/>
      <w:r w:rsidRPr="00D7173E">
        <w:rPr>
          <w:rFonts w:ascii="Arial Narrow" w:hAnsi="Arial Narrow"/>
        </w:rPr>
        <w:t>.</w:t>
      </w:r>
    </w:p>
    <w:p w14:paraId="2871757A" w14:textId="77777777" w:rsidR="00D7173E" w:rsidRPr="00D7173E" w:rsidRDefault="00D7173E" w:rsidP="00D7173E">
      <w:pPr>
        <w:spacing w:line="276" w:lineRule="auto"/>
        <w:rPr>
          <w:rFonts w:ascii="Arial Narrow" w:hAnsi="Arial Narrow"/>
        </w:rPr>
      </w:pPr>
    </w:p>
    <w:p w14:paraId="23B492AD" w14:textId="77777777" w:rsidR="00D7173E" w:rsidRPr="00D7173E" w:rsidRDefault="00D7173E" w:rsidP="00D7173E">
      <w:pPr>
        <w:spacing w:line="276" w:lineRule="auto"/>
        <w:rPr>
          <w:rFonts w:ascii="Arial Narrow" w:hAnsi="Arial Narrow"/>
        </w:rPr>
      </w:pPr>
      <w:r w:rsidRPr="00D7173E">
        <w:rPr>
          <w:rFonts w:ascii="Arial Narrow" w:hAnsi="Arial Narrow"/>
        </w:rPr>
        <w:t>- Καθετήρας Ενδοαγγειακής Λιθοτριψίας Στεφανιαίων Αγγείων</w:t>
      </w:r>
    </w:p>
    <w:p w14:paraId="616BCA04" w14:textId="77777777" w:rsidR="00D7173E" w:rsidRPr="00D7173E" w:rsidRDefault="00D7173E" w:rsidP="00D7173E">
      <w:pPr>
        <w:rPr>
          <w:rFonts w:ascii="Arial Narrow" w:hAnsi="Arial Narrow"/>
        </w:rPr>
      </w:pPr>
      <w:r w:rsidRPr="00D7173E">
        <w:rPr>
          <w:rFonts w:ascii="Arial Narrow" w:hAnsi="Arial Narrow"/>
        </w:rPr>
        <w:t>Ο καθετήρας/μπαλόνι είναι ένας ενδοαγγειακός καθετήρας λιθοτριψίας (</w:t>
      </w:r>
      <w:proofErr w:type="spellStart"/>
      <w:r w:rsidRPr="00D7173E">
        <w:rPr>
          <w:rFonts w:ascii="Arial Narrow" w:hAnsi="Arial Narrow"/>
        </w:rPr>
        <w:t>Intravascular</w:t>
      </w:r>
      <w:proofErr w:type="spellEnd"/>
      <w:r w:rsidRPr="00D7173E">
        <w:rPr>
          <w:rFonts w:ascii="Arial Narrow" w:hAnsi="Arial Narrow"/>
        </w:rPr>
        <w:t xml:space="preserve"> </w:t>
      </w:r>
      <w:proofErr w:type="spellStart"/>
      <w:r w:rsidRPr="00D7173E">
        <w:rPr>
          <w:rFonts w:ascii="Arial Narrow" w:hAnsi="Arial Narrow"/>
        </w:rPr>
        <w:t>Lithotripsy</w:t>
      </w:r>
      <w:proofErr w:type="spellEnd"/>
      <w:r w:rsidRPr="00D7173E">
        <w:rPr>
          <w:rFonts w:ascii="Arial Narrow" w:hAnsi="Arial Narrow"/>
        </w:rPr>
        <w:t xml:space="preserve"> – IVL) σχεδιασμένος για τη διάσπαση </w:t>
      </w:r>
      <w:proofErr w:type="spellStart"/>
      <w:r w:rsidRPr="00D7173E">
        <w:rPr>
          <w:rFonts w:ascii="Arial Narrow" w:hAnsi="Arial Narrow"/>
        </w:rPr>
        <w:t>ενδοτοιχωματικών</w:t>
      </w:r>
      <w:proofErr w:type="spellEnd"/>
      <w:r w:rsidRPr="00D7173E">
        <w:rPr>
          <w:rFonts w:ascii="Arial Narrow" w:hAnsi="Arial Narrow"/>
        </w:rPr>
        <w:t xml:space="preserve"> και μέσων αποτιτανώσεων σε στεφανιαίες αρτηρίες. </w:t>
      </w:r>
    </w:p>
    <w:p w14:paraId="7F31ED1E" w14:textId="77777777" w:rsidR="00D7173E" w:rsidRPr="00D7173E" w:rsidRDefault="00D7173E" w:rsidP="00D7173E">
      <w:pPr>
        <w:rPr>
          <w:rFonts w:ascii="Arial Narrow" w:hAnsi="Arial Narrow"/>
        </w:rPr>
      </w:pPr>
      <w:r w:rsidRPr="00D7173E">
        <w:rPr>
          <w:rFonts w:ascii="Arial Narrow" w:hAnsi="Arial Narrow"/>
        </w:rPr>
        <w:t xml:space="preserve">Ο καθετήρας χρησιμοποιεί υπερηχητικά κύματα πίεσης μέσω δύο ειδικών εκπομπών ακουστικού κρουστικού παλμού, οι οποίοι βρίσκονται τοποθετημένοι μέσα στο μπαλόνι, επιτρέποντας </w:t>
      </w:r>
      <w:proofErr w:type="spellStart"/>
      <w:r w:rsidRPr="00D7173E">
        <w:rPr>
          <w:rFonts w:ascii="Arial Narrow" w:hAnsi="Arial Narrow"/>
        </w:rPr>
        <w:t>στοχευμένη</w:t>
      </w:r>
      <w:proofErr w:type="spellEnd"/>
      <w:r w:rsidRPr="00D7173E">
        <w:rPr>
          <w:rFonts w:ascii="Arial Narrow" w:hAnsi="Arial Narrow"/>
        </w:rPr>
        <w:t xml:space="preserve"> και ασφαλή αγγειοπλαστική ακόμη και σε ισχυρά ασβεστοποιημένες βλάβες, δημιουργώντας ρωγμές και κονιορτοποιώντας το συσσωρευμένο ασβέστιο στα τοιχώματα των αρτηριών, με συχνότητα 1.5 παλμούς ανά δευτερόλεπτο.</w:t>
      </w:r>
    </w:p>
    <w:p w14:paraId="396286CB" w14:textId="77777777" w:rsidR="00D7173E" w:rsidRPr="00D7173E" w:rsidRDefault="00D7173E" w:rsidP="00D7173E">
      <w:pPr>
        <w:rPr>
          <w:rFonts w:ascii="Arial Narrow" w:hAnsi="Arial Narrow"/>
        </w:rPr>
      </w:pPr>
      <w:r w:rsidRPr="00D7173E">
        <w:rPr>
          <w:rFonts w:ascii="Arial Narrow" w:hAnsi="Arial Narrow"/>
        </w:rPr>
        <w:t>Διαθέτει 120 παλμούς, ως μέγιστο αριθμό παλμών, και είναι συμβατός με οδηγό σύρμα 0.014’’.</w:t>
      </w:r>
    </w:p>
    <w:p w14:paraId="13D9ECFF" w14:textId="77777777" w:rsidR="00D7173E" w:rsidRPr="00D7173E" w:rsidRDefault="00D7173E" w:rsidP="00D7173E">
      <w:pPr>
        <w:rPr>
          <w:rFonts w:ascii="Arial Narrow" w:hAnsi="Arial Narrow"/>
        </w:rPr>
      </w:pPr>
      <w:r w:rsidRPr="00D7173E">
        <w:rPr>
          <w:rFonts w:ascii="Arial Narrow" w:hAnsi="Arial Narrow"/>
        </w:rPr>
        <w:t xml:space="preserve">Ο καθετήρας είναι εξαιρετικά ευέλικτος, με αποτέλεσμα να διαπερνά στενώσεις υψηλού βαθμού. Το ωφέλιμο μήκος του καθετήρα είναι 142 </w:t>
      </w:r>
      <w:proofErr w:type="spellStart"/>
      <w:r w:rsidRPr="00D7173E">
        <w:rPr>
          <w:rFonts w:ascii="Arial Narrow" w:hAnsi="Arial Narrow"/>
        </w:rPr>
        <w:t>cm</w:t>
      </w:r>
      <w:proofErr w:type="spellEnd"/>
      <w:r w:rsidRPr="00D7173E">
        <w:rPr>
          <w:rFonts w:ascii="Arial Narrow" w:hAnsi="Arial Narrow"/>
        </w:rPr>
        <w:t xml:space="preserve"> και έχει χαμηλό προφίλ 0.041’’.</w:t>
      </w:r>
    </w:p>
    <w:p w14:paraId="2A659E8C" w14:textId="77777777" w:rsidR="00D7173E" w:rsidRPr="00D7173E" w:rsidRDefault="00D7173E" w:rsidP="00D7173E">
      <w:pPr>
        <w:rPr>
          <w:rFonts w:ascii="Arial Narrow" w:hAnsi="Arial Narrow"/>
        </w:rPr>
      </w:pPr>
      <w:r w:rsidRPr="00D7173E">
        <w:rPr>
          <w:rFonts w:ascii="Arial Narrow" w:hAnsi="Arial Narrow"/>
        </w:rPr>
        <w:t>Να είναι συμβατός με οδηγό καθετήρα 6F.</w:t>
      </w:r>
    </w:p>
    <w:p w14:paraId="17802546" w14:textId="77777777" w:rsidR="00D7173E" w:rsidRPr="00D7173E" w:rsidRDefault="00D7173E" w:rsidP="00D7173E">
      <w:pPr>
        <w:rPr>
          <w:rFonts w:ascii="Arial Narrow" w:hAnsi="Arial Narrow"/>
        </w:rPr>
      </w:pPr>
      <w:r w:rsidRPr="00D7173E">
        <w:rPr>
          <w:rFonts w:ascii="Arial Narrow" w:hAnsi="Arial Narrow"/>
        </w:rPr>
        <w:t xml:space="preserve">Διατίθεται σε μεγάλη ποικιλία μεγεθών: </w:t>
      </w:r>
    </w:p>
    <w:p w14:paraId="2A229BB0" w14:textId="77777777" w:rsidR="00D7173E" w:rsidRPr="00D7173E" w:rsidRDefault="00D7173E" w:rsidP="00D7173E">
      <w:pPr>
        <w:rPr>
          <w:rFonts w:ascii="Arial Narrow" w:hAnsi="Arial Narrow"/>
        </w:rPr>
      </w:pPr>
      <w:r w:rsidRPr="00D7173E">
        <w:rPr>
          <w:rFonts w:ascii="Arial Narrow" w:hAnsi="Arial Narrow"/>
        </w:rPr>
        <w:t xml:space="preserve">Διάμετρος: 2.50, 2.75, 3.00, 3.25, 3.50, 4.00 </w:t>
      </w:r>
      <w:proofErr w:type="spellStart"/>
      <w:r w:rsidRPr="00D7173E">
        <w:rPr>
          <w:rFonts w:ascii="Arial Narrow" w:hAnsi="Arial Narrow"/>
        </w:rPr>
        <w:t>mm</w:t>
      </w:r>
      <w:proofErr w:type="spellEnd"/>
      <w:r w:rsidRPr="00D7173E">
        <w:rPr>
          <w:rFonts w:ascii="Arial Narrow" w:hAnsi="Arial Narrow"/>
        </w:rPr>
        <w:t xml:space="preserve"> και Μήκος: 12 – 15 </w:t>
      </w:r>
      <w:proofErr w:type="spellStart"/>
      <w:r w:rsidRPr="00D7173E">
        <w:rPr>
          <w:rFonts w:ascii="Arial Narrow" w:hAnsi="Arial Narrow"/>
        </w:rPr>
        <w:t>mm</w:t>
      </w:r>
      <w:proofErr w:type="spellEnd"/>
      <w:r w:rsidRPr="00D7173E">
        <w:rPr>
          <w:rFonts w:ascii="Arial Narrow" w:hAnsi="Arial Narrow"/>
        </w:rPr>
        <w:t xml:space="preserve">. </w:t>
      </w:r>
    </w:p>
    <w:p w14:paraId="0CBB7DB1" w14:textId="77777777" w:rsidR="00D7173E" w:rsidRPr="00D7173E" w:rsidRDefault="00D7173E" w:rsidP="00D7173E">
      <w:pPr>
        <w:spacing w:line="276" w:lineRule="auto"/>
        <w:rPr>
          <w:rFonts w:ascii="Arial Narrow" w:hAnsi="Arial Narrow"/>
        </w:rPr>
      </w:pPr>
      <w:r w:rsidRPr="00D7173E">
        <w:rPr>
          <w:rFonts w:ascii="Arial Narrow" w:hAnsi="Arial Narrow"/>
        </w:rPr>
        <w:t>Ο καθετήρας διατίθεται με τον απαραίτητο συνοδό εξοπλισμό, γεννήτρια και συνδετικό καλώδιο.</w:t>
      </w:r>
    </w:p>
    <w:p w14:paraId="0FD19F1C" w14:textId="77777777" w:rsidR="00D7173E" w:rsidRPr="00D7173E" w:rsidRDefault="00D7173E" w:rsidP="00D7173E">
      <w:pPr>
        <w:spacing w:line="276" w:lineRule="auto"/>
        <w:rPr>
          <w:rFonts w:ascii="Arial Narrow" w:hAnsi="Arial Narrow"/>
        </w:rPr>
      </w:pPr>
    </w:p>
    <w:p w14:paraId="77D1A44C" w14:textId="77777777" w:rsidR="00D7173E" w:rsidRPr="00D7173E" w:rsidRDefault="00D7173E" w:rsidP="00D7173E">
      <w:pPr>
        <w:spacing w:line="276" w:lineRule="auto"/>
        <w:rPr>
          <w:rFonts w:ascii="Arial Narrow" w:hAnsi="Arial Narrow"/>
        </w:rPr>
      </w:pPr>
      <w:r w:rsidRPr="00D7173E">
        <w:rPr>
          <w:rFonts w:ascii="Arial Narrow" w:hAnsi="Arial Narrow"/>
        </w:rPr>
        <w:t xml:space="preserve">Η εταιρεία μας δραστηριοποιείται στο χώρο των προμηθειών υγειονομικού υλικού για τα νοσοκομεία επί εικοσαετίας και αποτελεί ηγέτιδα δύναμη σε πολλές κατηγορίες υλικών παρέχοντας ασφαλή και ποιοτικά προϊόντα για τους ασθενείς των Ελληνικών Νοσοκομείων. </w:t>
      </w:r>
    </w:p>
    <w:p w14:paraId="48DA878D" w14:textId="77777777" w:rsidR="00D7173E" w:rsidRPr="00D7173E" w:rsidRDefault="00D7173E" w:rsidP="00D7173E">
      <w:pPr>
        <w:rPr>
          <w:rFonts w:ascii="Arial Narrow" w:hAnsi="Arial Narrow"/>
        </w:rPr>
      </w:pPr>
      <w:r w:rsidRPr="00D7173E">
        <w:rPr>
          <w:rFonts w:ascii="Arial Narrow" w:hAnsi="Arial Narrow"/>
        </w:rPr>
        <w:t>Είμαστε στην διάθεση σας για οποιαδήποτε πληροφορία ή διευκρίνιση χρειαστείτε.</w:t>
      </w:r>
    </w:p>
    <w:p w14:paraId="44A8FCD2" w14:textId="77777777" w:rsidR="00D7173E" w:rsidRPr="00D7173E" w:rsidRDefault="00D7173E" w:rsidP="00D7173E">
      <w:pPr>
        <w:rPr>
          <w:rFonts w:ascii="Arial Narrow" w:hAnsi="Arial Narrow"/>
        </w:rPr>
      </w:pPr>
      <w:r w:rsidRPr="00D7173E">
        <w:rPr>
          <w:rFonts w:ascii="Arial Narrow" w:hAnsi="Arial Narrow"/>
        </w:rPr>
        <w:t xml:space="preserve">Μετά τιμής,   </w:t>
      </w:r>
    </w:p>
    <w:p w14:paraId="21F7D61E" w14:textId="77777777" w:rsidR="00D7173E" w:rsidRPr="00D7173E" w:rsidRDefault="00D7173E" w:rsidP="00D7173E">
      <w:pPr>
        <w:rPr>
          <w:rFonts w:ascii="Arial Narrow" w:hAnsi="Arial Narrow"/>
        </w:rPr>
      </w:pPr>
      <w:r w:rsidRPr="00D7173E">
        <w:rPr>
          <w:rFonts w:ascii="Arial Narrow" w:hAnsi="Arial Narrow"/>
        </w:rPr>
        <w:t>Για την εταιρεία KALTEQ ΜΟΝΟΠΡΟΣΩΠΗ A.E.,</w:t>
      </w:r>
    </w:p>
    <w:p w14:paraId="4C1387C8" w14:textId="77777777" w:rsidR="00D7173E" w:rsidRPr="00D7173E" w:rsidRDefault="00D7173E" w:rsidP="00D7173E">
      <w:pPr>
        <w:rPr>
          <w:rFonts w:ascii="Arial Narrow" w:hAnsi="Arial Narrow"/>
          <w:lang w:val="en-US"/>
        </w:rPr>
      </w:pPr>
      <w:r w:rsidRPr="00D7173E">
        <w:rPr>
          <w:rFonts w:ascii="Arial Narrow" w:hAnsi="Arial Narrow"/>
        </w:rPr>
        <w:t>Διονυσία</w:t>
      </w:r>
      <w:r w:rsidRPr="00D7173E">
        <w:rPr>
          <w:rFonts w:ascii="Arial Narrow" w:hAnsi="Arial Narrow"/>
          <w:lang w:val="en-US"/>
        </w:rPr>
        <w:t xml:space="preserve"> </w:t>
      </w:r>
      <w:proofErr w:type="spellStart"/>
      <w:r w:rsidRPr="00D7173E">
        <w:rPr>
          <w:rFonts w:ascii="Arial Narrow" w:hAnsi="Arial Narrow"/>
        </w:rPr>
        <w:t>Αρναούτογλου</w:t>
      </w:r>
      <w:proofErr w:type="spellEnd"/>
    </w:p>
    <w:p w14:paraId="7BCAA233" w14:textId="701F4F33" w:rsidR="00D7173E" w:rsidRPr="00D7173E" w:rsidRDefault="00D7173E" w:rsidP="00D7173E">
      <w:pPr>
        <w:pBdr>
          <w:bottom w:val="dotDash" w:sz="4" w:space="1" w:color="auto"/>
        </w:pBdr>
        <w:rPr>
          <w:rFonts w:ascii="Arial Narrow" w:hAnsi="Arial Narrow"/>
        </w:rPr>
      </w:pPr>
      <w:r w:rsidRPr="00D7173E">
        <w:rPr>
          <w:rFonts w:ascii="Arial Narrow" w:hAnsi="Arial Narrow"/>
          <w:lang w:val="en-US"/>
        </w:rPr>
        <w:t>Product Manager CVS</w:t>
      </w:r>
    </w:p>
    <w:p w14:paraId="7B3D240F" w14:textId="3C976297" w:rsidR="00D7173E" w:rsidRPr="00D7173E" w:rsidRDefault="00D7173E" w:rsidP="00D7173E">
      <w:pPr>
        <w:spacing w:line="276" w:lineRule="auto"/>
        <w:rPr>
          <w:rFonts w:ascii="Arial Narrow" w:hAnsi="Arial Narrow"/>
        </w:rPr>
      </w:pPr>
      <w:bookmarkStart w:id="1" w:name="_Toc215486381"/>
      <w:r w:rsidRPr="00D7173E">
        <w:rPr>
          <w:rStyle w:val="1Char"/>
          <w:rFonts w:ascii="Arial Narrow" w:hAnsi="Arial Narrow"/>
          <w:b/>
          <w:bCs/>
          <w:color w:val="auto"/>
          <w:sz w:val="22"/>
          <w:szCs w:val="22"/>
        </w:rPr>
        <w:t>Όνομα</w:t>
      </w:r>
      <w:r w:rsidRPr="00D7173E">
        <w:rPr>
          <w:rStyle w:val="1Char"/>
          <w:rFonts w:ascii="Arial Narrow" w:hAnsi="Arial Narrow"/>
          <w:b/>
          <w:bCs/>
          <w:color w:val="auto"/>
          <w:sz w:val="22"/>
          <w:szCs w:val="22"/>
        </w:rPr>
        <w:t xml:space="preserve">: </w:t>
      </w:r>
      <w:r w:rsidRPr="00D7173E">
        <w:rPr>
          <w:rStyle w:val="1Char"/>
          <w:rFonts w:ascii="Arial Narrow" w:hAnsi="Arial Narrow"/>
          <w:b/>
          <w:bCs/>
          <w:color w:val="auto"/>
          <w:sz w:val="22"/>
          <w:szCs w:val="22"/>
        </w:rPr>
        <w:t>ΓΚΟΡΤΣΙΛΑΣ ΔΗΜ &amp; ΣΙΑ ΕΕ (</w:t>
      </w:r>
      <w:r w:rsidRPr="00D7173E">
        <w:rPr>
          <w:rStyle w:val="1Char"/>
          <w:rFonts w:ascii="Arial Narrow" w:hAnsi="Arial Narrow"/>
          <w:b/>
          <w:bCs/>
          <w:color w:val="auto"/>
          <w:sz w:val="22"/>
          <w:szCs w:val="22"/>
          <w:lang w:val="en-US"/>
        </w:rPr>
        <w:t>MEDICAL</w:t>
      </w:r>
      <w:r w:rsidRPr="00D7173E">
        <w:rPr>
          <w:rStyle w:val="1Char"/>
          <w:rFonts w:ascii="Arial Narrow" w:hAnsi="Arial Narrow"/>
          <w:b/>
          <w:bCs/>
          <w:color w:val="auto"/>
          <w:sz w:val="22"/>
          <w:szCs w:val="22"/>
        </w:rPr>
        <w:t xml:space="preserve"> </w:t>
      </w:r>
      <w:r w:rsidRPr="00D7173E">
        <w:rPr>
          <w:rStyle w:val="1Char"/>
          <w:rFonts w:ascii="Arial Narrow" w:hAnsi="Arial Narrow"/>
          <w:b/>
          <w:bCs/>
          <w:color w:val="auto"/>
          <w:sz w:val="22"/>
          <w:szCs w:val="22"/>
          <w:lang w:val="en-US"/>
        </w:rPr>
        <w:t>MARKET</w:t>
      </w:r>
      <w:r w:rsidRPr="00D7173E">
        <w:rPr>
          <w:rStyle w:val="1Char"/>
          <w:rFonts w:ascii="Arial Narrow" w:hAnsi="Arial Narrow"/>
          <w:b/>
          <w:bCs/>
          <w:color w:val="auto"/>
          <w:sz w:val="22"/>
          <w:szCs w:val="22"/>
        </w:rPr>
        <w:t>)</w:t>
      </w:r>
      <w:bookmarkEnd w:id="1"/>
      <w:r w:rsidRPr="00D7173E">
        <w:rPr>
          <w:rFonts w:ascii="Arial Narrow" w:hAnsi="Arial Narrow"/>
        </w:rPr>
        <w:t xml:space="preserve"> </w:t>
      </w:r>
      <w:r w:rsidRPr="00D7173E">
        <w:rPr>
          <w:rFonts w:ascii="Arial Narrow" w:hAnsi="Arial Narrow"/>
          <w:lang w:val="en-US"/>
        </w:rPr>
        <w:t>Email</w:t>
      </w:r>
      <w:r w:rsidRPr="00D7173E">
        <w:rPr>
          <w:rFonts w:ascii="Arial Narrow" w:hAnsi="Arial Narrow"/>
        </w:rPr>
        <w:t xml:space="preserve">: </w:t>
      </w:r>
      <w:hyperlink r:id="rId6" w:history="1">
        <w:r w:rsidRPr="00976DD8">
          <w:rPr>
            <w:rStyle w:val="-"/>
            <w:rFonts w:ascii="Arial Narrow" w:hAnsi="Arial Narrow"/>
            <w:lang w:val="en-US"/>
          </w:rPr>
          <w:t>info</w:t>
        </w:r>
        <w:r w:rsidRPr="00D7173E">
          <w:rPr>
            <w:rStyle w:val="-"/>
            <w:rFonts w:ascii="Arial Narrow" w:hAnsi="Arial Narrow"/>
          </w:rPr>
          <w:t>@</w:t>
        </w:r>
        <w:proofErr w:type="spellStart"/>
        <w:r w:rsidRPr="00976DD8">
          <w:rPr>
            <w:rStyle w:val="-"/>
            <w:rFonts w:ascii="Arial Narrow" w:hAnsi="Arial Narrow"/>
            <w:lang w:val="en-US"/>
          </w:rPr>
          <w:t>medicalmarket</w:t>
        </w:r>
        <w:proofErr w:type="spellEnd"/>
        <w:r w:rsidRPr="00D7173E">
          <w:rPr>
            <w:rStyle w:val="-"/>
            <w:rFonts w:ascii="Arial Narrow" w:hAnsi="Arial Narrow"/>
          </w:rPr>
          <w:t>.</w:t>
        </w:r>
        <w:r w:rsidRPr="00976DD8">
          <w:rPr>
            <w:rStyle w:val="-"/>
            <w:rFonts w:ascii="Arial Narrow" w:hAnsi="Arial Narrow"/>
            <w:lang w:val="en-US"/>
          </w:rPr>
          <w:t>com</w:t>
        </w:r>
        <w:r w:rsidRPr="00D7173E">
          <w:rPr>
            <w:rStyle w:val="-"/>
            <w:rFonts w:ascii="Arial Narrow" w:hAnsi="Arial Narrow"/>
          </w:rPr>
          <w:t>.</w:t>
        </w:r>
        <w:r w:rsidRPr="00976DD8">
          <w:rPr>
            <w:rStyle w:val="-"/>
            <w:rFonts w:ascii="Arial Narrow" w:hAnsi="Arial Narrow"/>
            <w:lang w:val="en-US"/>
          </w:rPr>
          <w:t>gr</w:t>
        </w:r>
      </w:hyperlink>
      <w:r>
        <w:rPr>
          <w:rFonts w:ascii="Arial Narrow" w:hAnsi="Arial Narrow"/>
        </w:rPr>
        <w:t xml:space="preserve"> </w:t>
      </w:r>
      <w:r w:rsidRPr="00D7173E">
        <w:rPr>
          <w:rFonts w:ascii="Arial Narrow" w:hAnsi="Arial Narrow"/>
        </w:rPr>
        <w:t>Δημοσιεύθηκε</w:t>
      </w:r>
      <w:r w:rsidRPr="00D7173E">
        <w:rPr>
          <w:rFonts w:ascii="Arial Narrow" w:hAnsi="Arial Narrow"/>
        </w:rPr>
        <w:t xml:space="preserve">: </w:t>
      </w:r>
      <w:r w:rsidRPr="00D7173E">
        <w:rPr>
          <w:rFonts w:ascii="Arial Narrow" w:hAnsi="Arial Narrow"/>
        </w:rPr>
        <w:t>27-11-</w:t>
      </w:r>
      <w:r>
        <w:rPr>
          <w:rFonts w:ascii="Arial Narrow" w:hAnsi="Arial Narrow"/>
        </w:rPr>
        <w:t>25</w:t>
      </w:r>
    </w:p>
    <w:p w14:paraId="2BDEBBD1" w14:textId="3BF35722" w:rsidR="00D7173E" w:rsidRPr="00D7173E" w:rsidRDefault="00D7173E" w:rsidP="00D7173E">
      <w:pPr>
        <w:spacing w:line="276" w:lineRule="auto"/>
        <w:rPr>
          <w:rFonts w:ascii="Arial Narrow" w:hAnsi="Arial Narrow"/>
        </w:rPr>
      </w:pPr>
      <w:r w:rsidRPr="00D7173E">
        <w:rPr>
          <w:rFonts w:ascii="Arial Narrow" w:hAnsi="Arial Narrow"/>
        </w:rPr>
        <w:t>Άρθρο</w:t>
      </w:r>
      <w:r w:rsidRPr="00D7173E">
        <w:rPr>
          <w:rFonts w:ascii="Arial Narrow" w:hAnsi="Arial Narrow"/>
        </w:rPr>
        <w:t xml:space="preserve">: </w:t>
      </w:r>
      <w:r w:rsidRPr="00D7173E">
        <w:rPr>
          <w:rFonts w:ascii="Arial Narrow" w:hAnsi="Arial Narrow"/>
        </w:rPr>
        <w:t xml:space="preserve">Υποβολή σχολίων για την σύντ. τεχν. </w:t>
      </w:r>
      <w:proofErr w:type="spellStart"/>
      <w:r w:rsidRPr="00D7173E">
        <w:rPr>
          <w:rFonts w:ascii="Arial Narrow" w:hAnsi="Arial Narrow"/>
        </w:rPr>
        <w:t>προδ</w:t>
      </w:r>
      <w:proofErr w:type="spellEnd"/>
      <w:r w:rsidRPr="00D7173E">
        <w:rPr>
          <w:rFonts w:ascii="Arial Narrow" w:hAnsi="Arial Narrow"/>
        </w:rPr>
        <w:t xml:space="preserve">. «ΥΛΙΚΩΝ ΑΓΓΕΙΟΠΛΑΣΤΙΚΗΣ» (Αναλώσιμα υλικά </w:t>
      </w:r>
      <w:proofErr w:type="spellStart"/>
      <w:r w:rsidRPr="00D7173E">
        <w:rPr>
          <w:rFonts w:ascii="Arial Narrow" w:hAnsi="Arial Narrow"/>
        </w:rPr>
        <w:t>αιμοδυναμικού</w:t>
      </w:r>
      <w:proofErr w:type="spellEnd"/>
      <w:r w:rsidRPr="00D7173E">
        <w:rPr>
          <w:rFonts w:ascii="Arial Narrow" w:hAnsi="Arial Narrow"/>
        </w:rPr>
        <w:t xml:space="preserve"> τμήματος)</w:t>
      </w:r>
    </w:p>
    <w:p w14:paraId="6980D6FA" w14:textId="77777777" w:rsidR="00D7173E" w:rsidRPr="00D7173E" w:rsidRDefault="00D7173E" w:rsidP="00D7173E">
      <w:pPr>
        <w:spacing w:line="276" w:lineRule="auto"/>
        <w:rPr>
          <w:rFonts w:ascii="Arial Narrow" w:hAnsi="Arial Narrow"/>
        </w:rPr>
      </w:pPr>
    </w:p>
    <w:p w14:paraId="68322328" w14:textId="77777777" w:rsidR="00D7173E" w:rsidRPr="00D7173E" w:rsidRDefault="00D7173E" w:rsidP="00D7173E">
      <w:pPr>
        <w:spacing w:line="276" w:lineRule="auto"/>
        <w:rPr>
          <w:rFonts w:ascii="Arial Narrow" w:hAnsi="Arial Narrow"/>
        </w:rPr>
      </w:pPr>
      <w:r w:rsidRPr="00D7173E">
        <w:rPr>
          <w:rFonts w:ascii="Arial Narrow" w:hAnsi="Arial Narrow"/>
        </w:rPr>
        <w:t>ΠΡΟΣ:</w:t>
      </w:r>
    </w:p>
    <w:p w14:paraId="667BB475" w14:textId="77777777" w:rsidR="00D7173E" w:rsidRPr="00D7173E" w:rsidRDefault="00D7173E" w:rsidP="00D7173E">
      <w:pPr>
        <w:spacing w:line="276" w:lineRule="auto"/>
        <w:rPr>
          <w:rFonts w:ascii="Arial Narrow" w:hAnsi="Arial Narrow"/>
        </w:rPr>
      </w:pPr>
      <w:r w:rsidRPr="00D7173E">
        <w:rPr>
          <w:rFonts w:ascii="Arial Narrow" w:hAnsi="Arial Narrow"/>
        </w:rPr>
        <w:t>Γ.Ο.Ν.Κ. «ΟΙ ΑΓΙΟΙ ΑΝΑΡΓΥΡΟΙ»</w:t>
      </w:r>
    </w:p>
    <w:p w14:paraId="32C6E12B" w14:textId="77777777" w:rsidR="00D7173E" w:rsidRPr="00D7173E" w:rsidRDefault="00D7173E" w:rsidP="00D7173E">
      <w:pPr>
        <w:spacing w:line="276" w:lineRule="auto"/>
        <w:rPr>
          <w:rFonts w:ascii="Arial Narrow" w:hAnsi="Arial Narrow"/>
        </w:rPr>
      </w:pPr>
      <w:r w:rsidRPr="00D7173E">
        <w:rPr>
          <w:rFonts w:ascii="Arial Narrow" w:hAnsi="Arial Narrow"/>
        </w:rPr>
        <w:t>Τμήμα Προμηθειών</w:t>
      </w:r>
    </w:p>
    <w:p w14:paraId="12B90158" w14:textId="77777777" w:rsidR="00D7173E" w:rsidRPr="00D7173E" w:rsidRDefault="00D7173E" w:rsidP="00D7173E">
      <w:pPr>
        <w:spacing w:line="276" w:lineRule="auto"/>
        <w:rPr>
          <w:rFonts w:ascii="Arial Narrow" w:hAnsi="Arial Narrow"/>
        </w:rPr>
      </w:pPr>
      <w:r w:rsidRPr="00D7173E">
        <w:rPr>
          <w:rFonts w:ascii="Arial Narrow" w:hAnsi="Arial Narrow"/>
        </w:rPr>
        <w:t xml:space="preserve">ΘΕΜΑ: Δημόσια διαβούλευση επί των τεχνικών προδιαγραφών για την προμήθεια «Υλικών Αγγειοπλαστικής» – Προτάσεις για το είδος «Σετ </w:t>
      </w:r>
      <w:proofErr w:type="spellStart"/>
      <w:r w:rsidRPr="00D7173E">
        <w:rPr>
          <w:rFonts w:ascii="Arial Narrow" w:hAnsi="Arial Narrow"/>
        </w:rPr>
        <w:t>Στεφανιογραφίας</w:t>
      </w:r>
      <w:proofErr w:type="spellEnd"/>
      <w:r w:rsidRPr="00D7173E">
        <w:rPr>
          <w:rFonts w:ascii="Arial Narrow" w:hAnsi="Arial Narrow"/>
        </w:rPr>
        <w:t xml:space="preserve"> νέου τύπου»</w:t>
      </w:r>
    </w:p>
    <w:p w14:paraId="5E7554D3" w14:textId="77777777" w:rsidR="00D7173E" w:rsidRPr="00D7173E" w:rsidRDefault="00D7173E" w:rsidP="00D7173E">
      <w:pPr>
        <w:spacing w:line="276" w:lineRule="auto"/>
        <w:rPr>
          <w:rFonts w:ascii="Arial Narrow" w:hAnsi="Arial Narrow"/>
        </w:rPr>
      </w:pPr>
      <w:r w:rsidRPr="00D7173E">
        <w:rPr>
          <w:rFonts w:ascii="Arial Narrow" w:hAnsi="Arial Narrow"/>
        </w:rPr>
        <w:t>Αξιότιμοι κύριοι/κυρίες,</w:t>
      </w:r>
    </w:p>
    <w:p w14:paraId="564403E9" w14:textId="77777777" w:rsidR="00D7173E" w:rsidRPr="00D7173E" w:rsidRDefault="00D7173E" w:rsidP="00D7173E">
      <w:pPr>
        <w:rPr>
          <w:rFonts w:ascii="Arial Narrow" w:hAnsi="Arial Narrow"/>
        </w:rPr>
      </w:pPr>
      <w:r w:rsidRPr="00D7173E">
        <w:rPr>
          <w:rFonts w:ascii="Arial Narrow" w:hAnsi="Arial Narrow"/>
        </w:rPr>
        <w:t xml:space="preserve">Στο πλαίσιο της δημόσιας διαβούλευσης και με στόχο την ορθή εναρμόνιση με το ισχύον ευρωπαϊκό ρυθμιστικό πλαίσιο, καταθέτουμε τις παρακάτω παρατηρήσεις και προτεινόμενες τεχνικές προδιαγραφές για το είδος «Σετ </w:t>
      </w:r>
      <w:proofErr w:type="spellStart"/>
      <w:r w:rsidRPr="00D7173E">
        <w:rPr>
          <w:rFonts w:ascii="Arial Narrow" w:hAnsi="Arial Narrow"/>
        </w:rPr>
        <w:t>Στεφανιογραφίας</w:t>
      </w:r>
      <w:proofErr w:type="spellEnd"/>
      <w:r w:rsidRPr="00D7173E">
        <w:rPr>
          <w:rFonts w:ascii="Arial Narrow" w:hAnsi="Arial Narrow"/>
        </w:rPr>
        <w:t xml:space="preserve"> νέου τύπου».</w:t>
      </w:r>
    </w:p>
    <w:p w14:paraId="0A56D2A5" w14:textId="77777777" w:rsidR="00D7173E" w:rsidRPr="00D7173E" w:rsidRDefault="00D7173E" w:rsidP="00D7173E">
      <w:pPr>
        <w:rPr>
          <w:rFonts w:ascii="Arial Narrow" w:hAnsi="Arial Narrow"/>
        </w:rPr>
      </w:pPr>
      <w:r w:rsidRPr="00D7173E">
        <w:rPr>
          <w:rFonts w:ascii="Arial Narrow" w:hAnsi="Arial Narrow"/>
        </w:rPr>
        <w:t>Κατηγορία προϊόντος</w:t>
      </w:r>
    </w:p>
    <w:p w14:paraId="3FDBC4FB" w14:textId="77777777" w:rsidR="00D7173E" w:rsidRPr="00D7173E" w:rsidRDefault="00D7173E" w:rsidP="00D7173E">
      <w:pPr>
        <w:rPr>
          <w:rFonts w:ascii="Arial Narrow" w:hAnsi="Arial Narrow"/>
        </w:rPr>
      </w:pPr>
      <w:r w:rsidRPr="00D7173E">
        <w:rPr>
          <w:rFonts w:ascii="Arial Narrow" w:hAnsi="Arial Narrow"/>
        </w:rPr>
        <w:lastRenderedPageBreak/>
        <w:t xml:space="preserve">Το Σετ </w:t>
      </w:r>
      <w:proofErr w:type="spellStart"/>
      <w:r w:rsidRPr="00D7173E">
        <w:rPr>
          <w:rFonts w:ascii="Arial Narrow" w:hAnsi="Arial Narrow"/>
        </w:rPr>
        <w:t>Στεφανιογραφίας</w:t>
      </w:r>
      <w:proofErr w:type="spellEnd"/>
      <w:r w:rsidRPr="00D7173E">
        <w:rPr>
          <w:rFonts w:ascii="Arial Narrow" w:hAnsi="Arial Narrow"/>
        </w:rPr>
        <w:t xml:space="preserve"> νέου τύπου πρέπει υποχρεωτικά να είναι </w:t>
      </w:r>
      <w:proofErr w:type="spellStart"/>
      <w:r w:rsidRPr="00D7173E">
        <w:rPr>
          <w:rFonts w:ascii="Arial Narrow" w:hAnsi="Arial Narrow"/>
        </w:rPr>
        <w:t>ιατροτεχνολογικό</w:t>
      </w:r>
      <w:proofErr w:type="spellEnd"/>
      <w:r w:rsidRPr="00D7173E">
        <w:rPr>
          <w:rFonts w:ascii="Arial Narrow" w:hAnsi="Arial Narrow"/>
        </w:rPr>
        <w:t xml:space="preserve"> προϊόν και να κατατάσσεται στην κατηγορία </w:t>
      </w:r>
      <w:proofErr w:type="spellStart"/>
      <w:r w:rsidRPr="00D7173E">
        <w:rPr>
          <w:rFonts w:ascii="Arial Narrow" w:hAnsi="Arial Narrow"/>
        </w:rPr>
        <w:t>IIa</w:t>
      </w:r>
      <w:proofErr w:type="spellEnd"/>
      <w:r w:rsidRPr="00D7173E">
        <w:rPr>
          <w:rFonts w:ascii="Arial Narrow" w:hAnsi="Arial Narrow"/>
        </w:rPr>
        <w:t>, σύμφωνα με τον Κανονισμό (ΕΕ) 2017/745 (MDR), διότι αποτελεί επεμβατικό προϊόν βραχείας χρήσης στο καρδιαγγειακό σύστημα, με επιμέρους στοιχεία που έρχονται σε άμεση επαφή με το κυκλοφορικό.</w:t>
      </w:r>
    </w:p>
    <w:p w14:paraId="6D209E22" w14:textId="77777777" w:rsidR="00D7173E" w:rsidRPr="00D7173E" w:rsidRDefault="00D7173E" w:rsidP="00D7173E">
      <w:pPr>
        <w:rPr>
          <w:rFonts w:ascii="Arial Narrow" w:hAnsi="Arial Narrow"/>
        </w:rPr>
      </w:pPr>
      <w:r w:rsidRPr="00D7173E">
        <w:rPr>
          <w:rFonts w:ascii="Arial Narrow" w:hAnsi="Arial Narrow"/>
        </w:rPr>
        <w:t xml:space="preserve">Η κατάταξη </w:t>
      </w:r>
      <w:proofErr w:type="spellStart"/>
      <w:r w:rsidRPr="00D7173E">
        <w:rPr>
          <w:rFonts w:ascii="Arial Narrow" w:hAnsi="Arial Narrow"/>
        </w:rPr>
        <w:t>IIa</w:t>
      </w:r>
      <w:proofErr w:type="spellEnd"/>
      <w:r w:rsidRPr="00D7173E">
        <w:rPr>
          <w:rFonts w:ascii="Arial Narrow" w:hAnsi="Arial Narrow"/>
        </w:rPr>
        <w:t xml:space="preserve"> αποτελεί νομική απαίτηση του Παραρτήματος VIII του MDR και διασφαλίζει την ορθή αξιολόγηση από κοινοποιημένο οργανισμό.</w:t>
      </w:r>
    </w:p>
    <w:p w14:paraId="175F6D19" w14:textId="77777777" w:rsidR="00D7173E" w:rsidRPr="00D7173E" w:rsidRDefault="00D7173E" w:rsidP="00D7173E">
      <w:pPr>
        <w:rPr>
          <w:rFonts w:ascii="Arial Narrow" w:hAnsi="Arial Narrow"/>
        </w:rPr>
      </w:pPr>
      <w:r w:rsidRPr="00D7173E">
        <w:rPr>
          <w:rFonts w:ascii="Arial Narrow" w:hAnsi="Arial Narrow"/>
        </w:rPr>
        <w:t>Προτείνεται η ρητή αναγραφή:</w:t>
      </w:r>
    </w:p>
    <w:p w14:paraId="42E91D8A" w14:textId="77777777" w:rsidR="00D7173E" w:rsidRPr="00D7173E" w:rsidRDefault="00D7173E" w:rsidP="00D7173E">
      <w:pPr>
        <w:rPr>
          <w:rFonts w:ascii="Arial Narrow" w:hAnsi="Arial Narrow"/>
        </w:rPr>
      </w:pPr>
      <w:r w:rsidRPr="00D7173E">
        <w:rPr>
          <w:rFonts w:ascii="Arial Narrow" w:hAnsi="Arial Narrow"/>
        </w:rPr>
        <w:t xml:space="preserve">«Το προσφερόμενο Σετ </w:t>
      </w:r>
      <w:proofErr w:type="spellStart"/>
      <w:r w:rsidRPr="00D7173E">
        <w:rPr>
          <w:rFonts w:ascii="Arial Narrow" w:hAnsi="Arial Narrow"/>
        </w:rPr>
        <w:t>Στεφανιογραφίας</w:t>
      </w:r>
      <w:proofErr w:type="spellEnd"/>
      <w:r w:rsidRPr="00D7173E">
        <w:rPr>
          <w:rFonts w:ascii="Arial Narrow" w:hAnsi="Arial Narrow"/>
        </w:rPr>
        <w:t xml:space="preserve"> νέου τύπου να είναι </w:t>
      </w:r>
      <w:proofErr w:type="spellStart"/>
      <w:r w:rsidRPr="00D7173E">
        <w:rPr>
          <w:rFonts w:ascii="Arial Narrow" w:hAnsi="Arial Narrow"/>
        </w:rPr>
        <w:t>ιατροτεχνολογικό</w:t>
      </w:r>
      <w:proofErr w:type="spellEnd"/>
      <w:r w:rsidRPr="00D7173E">
        <w:rPr>
          <w:rFonts w:ascii="Arial Narrow" w:hAnsi="Arial Narrow"/>
        </w:rPr>
        <w:t xml:space="preserve"> προϊόν κατηγορίας </w:t>
      </w:r>
      <w:proofErr w:type="spellStart"/>
      <w:r w:rsidRPr="00D7173E">
        <w:rPr>
          <w:rFonts w:ascii="Arial Narrow" w:hAnsi="Arial Narrow"/>
        </w:rPr>
        <w:t>IIa</w:t>
      </w:r>
      <w:proofErr w:type="spellEnd"/>
      <w:r w:rsidRPr="00D7173E">
        <w:rPr>
          <w:rFonts w:ascii="Arial Narrow" w:hAnsi="Arial Narrow"/>
        </w:rPr>
        <w:t>, σύμφωνα με τον MDR 2017/745.»</w:t>
      </w:r>
    </w:p>
    <w:p w14:paraId="041F1F96" w14:textId="77777777" w:rsidR="00D7173E" w:rsidRPr="00D7173E" w:rsidRDefault="00D7173E" w:rsidP="00D7173E">
      <w:pPr>
        <w:rPr>
          <w:rFonts w:ascii="Arial Narrow" w:hAnsi="Arial Narrow"/>
        </w:rPr>
      </w:pPr>
      <w:r w:rsidRPr="00D7173E">
        <w:rPr>
          <w:rFonts w:ascii="Arial Narrow" w:hAnsi="Arial Narrow"/>
        </w:rPr>
        <w:t xml:space="preserve">Προτεινόμενες τεχνικές προδιαγραφές – Σετ </w:t>
      </w:r>
      <w:proofErr w:type="spellStart"/>
      <w:r w:rsidRPr="00D7173E">
        <w:rPr>
          <w:rFonts w:ascii="Arial Narrow" w:hAnsi="Arial Narrow"/>
        </w:rPr>
        <w:t>Στεφανιογραφίας</w:t>
      </w:r>
      <w:proofErr w:type="spellEnd"/>
      <w:r w:rsidRPr="00D7173E">
        <w:rPr>
          <w:rFonts w:ascii="Arial Narrow" w:hAnsi="Arial Narrow"/>
        </w:rPr>
        <w:t xml:space="preserve"> νέου τύπου </w:t>
      </w:r>
      <w:proofErr w:type="spellStart"/>
      <w:r w:rsidRPr="00D7173E">
        <w:rPr>
          <w:rFonts w:ascii="Arial Narrow" w:hAnsi="Arial Narrow"/>
        </w:rPr>
        <w:t>IIa</w:t>
      </w:r>
      <w:proofErr w:type="spellEnd"/>
      <w:r w:rsidRPr="00D7173E">
        <w:rPr>
          <w:rFonts w:ascii="Arial Narrow" w:hAnsi="Arial Narrow"/>
        </w:rPr>
        <w:t>, μίας χρήσης.</w:t>
      </w:r>
    </w:p>
    <w:p w14:paraId="390B78E9" w14:textId="77777777" w:rsidR="00D7173E" w:rsidRPr="00D7173E" w:rsidRDefault="00D7173E" w:rsidP="00D7173E">
      <w:pPr>
        <w:rPr>
          <w:rFonts w:ascii="Arial Narrow" w:hAnsi="Arial Narrow"/>
        </w:rPr>
      </w:pPr>
      <w:r w:rsidRPr="00D7173E">
        <w:rPr>
          <w:rFonts w:ascii="Arial Narrow" w:hAnsi="Arial Narrow"/>
        </w:rPr>
        <w:t xml:space="preserve">Το σετ να είναι </w:t>
      </w:r>
      <w:proofErr w:type="spellStart"/>
      <w:r w:rsidRPr="00D7173E">
        <w:rPr>
          <w:rFonts w:ascii="Arial Narrow" w:hAnsi="Arial Narrow"/>
        </w:rPr>
        <w:t>Ιατροτεχνολογικό</w:t>
      </w:r>
      <w:proofErr w:type="spellEnd"/>
      <w:r w:rsidRPr="00D7173E">
        <w:rPr>
          <w:rFonts w:ascii="Arial Narrow" w:hAnsi="Arial Narrow"/>
        </w:rPr>
        <w:t xml:space="preserve"> προϊόν κατηγορίας </w:t>
      </w:r>
      <w:proofErr w:type="spellStart"/>
      <w:r w:rsidRPr="00D7173E">
        <w:rPr>
          <w:rFonts w:ascii="Arial Narrow" w:hAnsi="Arial Narrow"/>
        </w:rPr>
        <w:t>IIa</w:t>
      </w:r>
      <w:proofErr w:type="spellEnd"/>
      <w:r w:rsidRPr="00D7173E">
        <w:rPr>
          <w:rFonts w:ascii="Arial Narrow" w:hAnsi="Arial Narrow"/>
        </w:rPr>
        <w:t>, αποστειρωμένο, μίας χρήσης, και να αποτελείται από:</w:t>
      </w:r>
    </w:p>
    <w:p w14:paraId="082A5E10" w14:textId="77777777" w:rsidR="00D7173E" w:rsidRPr="00D7173E" w:rsidRDefault="00D7173E" w:rsidP="00D7173E">
      <w:pPr>
        <w:rPr>
          <w:rFonts w:ascii="Arial Narrow" w:hAnsi="Arial Narrow"/>
        </w:rPr>
      </w:pPr>
      <w:r w:rsidRPr="00D7173E">
        <w:rPr>
          <w:rFonts w:ascii="Arial Narrow" w:hAnsi="Arial Narrow"/>
        </w:rPr>
        <w:t>1.</w:t>
      </w:r>
      <w:r w:rsidRPr="00D7173E">
        <w:rPr>
          <w:rFonts w:ascii="Arial Narrow" w:hAnsi="Arial Narrow"/>
        </w:rPr>
        <w:tab/>
        <w:t xml:space="preserve">Διάφανο προστατευτικό κάλυμμα 56cm, στρόγγυλο με λάστιχο 1 </w:t>
      </w:r>
      <w:proofErr w:type="spellStart"/>
      <w:r w:rsidRPr="00D7173E">
        <w:rPr>
          <w:rFonts w:ascii="Arial Narrow" w:hAnsi="Arial Narrow"/>
        </w:rPr>
        <w:t>τεμ</w:t>
      </w:r>
      <w:proofErr w:type="spellEnd"/>
      <w:r w:rsidRPr="00D7173E">
        <w:rPr>
          <w:rFonts w:ascii="Arial Narrow" w:hAnsi="Arial Narrow"/>
        </w:rPr>
        <w:t>.</w:t>
      </w:r>
    </w:p>
    <w:p w14:paraId="5C673000" w14:textId="77777777" w:rsidR="00D7173E" w:rsidRPr="00D7173E" w:rsidRDefault="00D7173E" w:rsidP="00D7173E">
      <w:pPr>
        <w:rPr>
          <w:rFonts w:ascii="Arial Narrow" w:hAnsi="Arial Narrow"/>
        </w:rPr>
      </w:pPr>
      <w:r w:rsidRPr="00D7173E">
        <w:rPr>
          <w:rFonts w:ascii="Arial Narrow" w:hAnsi="Arial Narrow"/>
        </w:rPr>
        <w:t>2.</w:t>
      </w:r>
      <w:r w:rsidRPr="00D7173E">
        <w:rPr>
          <w:rFonts w:ascii="Arial Narrow" w:hAnsi="Arial Narrow"/>
        </w:rPr>
        <w:tab/>
        <w:t xml:space="preserve">Διάφανο προστατευτικό κάλυμμα 91Χ104cm, τετράγωνο με λάστιχο 1 </w:t>
      </w:r>
      <w:proofErr w:type="spellStart"/>
      <w:r w:rsidRPr="00D7173E">
        <w:rPr>
          <w:rFonts w:ascii="Arial Narrow" w:hAnsi="Arial Narrow"/>
        </w:rPr>
        <w:t>τεμ</w:t>
      </w:r>
      <w:proofErr w:type="spellEnd"/>
      <w:r w:rsidRPr="00D7173E">
        <w:rPr>
          <w:rFonts w:ascii="Arial Narrow" w:hAnsi="Arial Narrow"/>
        </w:rPr>
        <w:t>.</w:t>
      </w:r>
    </w:p>
    <w:p w14:paraId="7DA965EF" w14:textId="77777777" w:rsidR="00D7173E" w:rsidRPr="00D7173E" w:rsidRDefault="00D7173E" w:rsidP="00D7173E">
      <w:pPr>
        <w:rPr>
          <w:rFonts w:ascii="Arial Narrow" w:hAnsi="Arial Narrow"/>
        </w:rPr>
      </w:pPr>
      <w:r w:rsidRPr="00D7173E">
        <w:rPr>
          <w:rFonts w:ascii="Arial Narrow" w:hAnsi="Arial Narrow"/>
        </w:rPr>
        <w:t>3.</w:t>
      </w:r>
      <w:r w:rsidRPr="00D7173E">
        <w:rPr>
          <w:rFonts w:ascii="Arial Narrow" w:hAnsi="Arial Narrow"/>
        </w:rPr>
        <w:tab/>
      </w:r>
      <w:proofErr w:type="spellStart"/>
      <w:r w:rsidRPr="00D7173E">
        <w:rPr>
          <w:rFonts w:ascii="Arial Narrow" w:hAnsi="Arial Narrow"/>
        </w:rPr>
        <w:t>Μπωλ</w:t>
      </w:r>
      <w:proofErr w:type="spellEnd"/>
      <w:r w:rsidRPr="00D7173E">
        <w:rPr>
          <w:rFonts w:ascii="Arial Narrow" w:hAnsi="Arial Narrow"/>
        </w:rPr>
        <w:t xml:space="preserve"> στρόγγυλο  250ml, 1 </w:t>
      </w:r>
      <w:proofErr w:type="spellStart"/>
      <w:r w:rsidRPr="00D7173E">
        <w:rPr>
          <w:rFonts w:ascii="Arial Narrow" w:hAnsi="Arial Narrow"/>
        </w:rPr>
        <w:t>τεμ</w:t>
      </w:r>
      <w:proofErr w:type="spellEnd"/>
      <w:r w:rsidRPr="00D7173E">
        <w:rPr>
          <w:rFonts w:ascii="Arial Narrow" w:hAnsi="Arial Narrow"/>
        </w:rPr>
        <w:t>.</w:t>
      </w:r>
    </w:p>
    <w:p w14:paraId="66B87E47" w14:textId="77777777" w:rsidR="00D7173E" w:rsidRPr="00D7173E" w:rsidRDefault="00D7173E" w:rsidP="00D7173E">
      <w:pPr>
        <w:rPr>
          <w:rFonts w:ascii="Arial Narrow" w:hAnsi="Arial Narrow"/>
        </w:rPr>
      </w:pPr>
      <w:r w:rsidRPr="00D7173E">
        <w:rPr>
          <w:rFonts w:ascii="Arial Narrow" w:hAnsi="Arial Narrow"/>
        </w:rPr>
        <w:t>4.</w:t>
      </w:r>
      <w:r w:rsidRPr="00D7173E">
        <w:rPr>
          <w:rFonts w:ascii="Arial Narrow" w:hAnsi="Arial Narrow"/>
        </w:rPr>
        <w:tab/>
      </w:r>
      <w:proofErr w:type="spellStart"/>
      <w:r w:rsidRPr="00D7173E">
        <w:rPr>
          <w:rFonts w:ascii="Arial Narrow" w:hAnsi="Arial Narrow"/>
        </w:rPr>
        <w:t>Μπωλ</w:t>
      </w:r>
      <w:proofErr w:type="spellEnd"/>
      <w:r w:rsidRPr="00D7173E">
        <w:rPr>
          <w:rFonts w:ascii="Arial Narrow" w:hAnsi="Arial Narrow"/>
        </w:rPr>
        <w:t xml:space="preserve"> στρόγγυλο  500ml, 1 </w:t>
      </w:r>
      <w:proofErr w:type="spellStart"/>
      <w:r w:rsidRPr="00D7173E">
        <w:rPr>
          <w:rFonts w:ascii="Arial Narrow" w:hAnsi="Arial Narrow"/>
        </w:rPr>
        <w:t>τεμ</w:t>
      </w:r>
      <w:proofErr w:type="spellEnd"/>
      <w:r w:rsidRPr="00D7173E">
        <w:rPr>
          <w:rFonts w:ascii="Arial Narrow" w:hAnsi="Arial Narrow"/>
        </w:rPr>
        <w:t>.</w:t>
      </w:r>
    </w:p>
    <w:p w14:paraId="4ED15EC1" w14:textId="77777777" w:rsidR="00D7173E" w:rsidRPr="00D7173E" w:rsidRDefault="00D7173E" w:rsidP="00D7173E">
      <w:pPr>
        <w:rPr>
          <w:rFonts w:ascii="Arial Narrow" w:hAnsi="Arial Narrow"/>
        </w:rPr>
      </w:pPr>
      <w:r w:rsidRPr="00D7173E">
        <w:rPr>
          <w:rFonts w:ascii="Arial Narrow" w:hAnsi="Arial Narrow"/>
        </w:rPr>
        <w:t>5.</w:t>
      </w:r>
      <w:r w:rsidRPr="00D7173E">
        <w:rPr>
          <w:rFonts w:ascii="Arial Narrow" w:hAnsi="Arial Narrow"/>
        </w:rPr>
        <w:tab/>
      </w:r>
      <w:proofErr w:type="spellStart"/>
      <w:r w:rsidRPr="00D7173E">
        <w:rPr>
          <w:rFonts w:ascii="Arial Narrow" w:hAnsi="Arial Narrow"/>
        </w:rPr>
        <w:t>Μπωλ</w:t>
      </w:r>
      <w:proofErr w:type="spellEnd"/>
      <w:r w:rsidRPr="00D7173E">
        <w:rPr>
          <w:rFonts w:ascii="Arial Narrow" w:hAnsi="Arial Narrow"/>
        </w:rPr>
        <w:t xml:space="preserve"> νεφροειδές  700ml, 1 </w:t>
      </w:r>
      <w:proofErr w:type="spellStart"/>
      <w:r w:rsidRPr="00D7173E">
        <w:rPr>
          <w:rFonts w:ascii="Arial Narrow" w:hAnsi="Arial Narrow"/>
        </w:rPr>
        <w:t>τεμ</w:t>
      </w:r>
      <w:proofErr w:type="spellEnd"/>
      <w:r w:rsidRPr="00D7173E">
        <w:rPr>
          <w:rFonts w:ascii="Arial Narrow" w:hAnsi="Arial Narrow"/>
        </w:rPr>
        <w:t>.</w:t>
      </w:r>
    </w:p>
    <w:p w14:paraId="512D00B5" w14:textId="77777777" w:rsidR="00D7173E" w:rsidRPr="00D7173E" w:rsidRDefault="00D7173E" w:rsidP="00D7173E">
      <w:pPr>
        <w:rPr>
          <w:rFonts w:ascii="Arial Narrow" w:hAnsi="Arial Narrow"/>
        </w:rPr>
      </w:pPr>
      <w:r w:rsidRPr="00D7173E">
        <w:rPr>
          <w:rFonts w:ascii="Arial Narrow" w:hAnsi="Arial Narrow"/>
        </w:rPr>
        <w:t>6.</w:t>
      </w:r>
      <w:r w:rsidRPr="00D7173E">
        <w:rPr>
          <w:rFonts w:ascii="Arial Narrow" w:hAnsi="Arial Narrow"/>
        </w:rPr>
        <w:tab/>
        <w:t xml:space="preserve">Ειδικό σφουγγάρι με πλαστική λαβή 15cm, για  </w:t>
      </w:r>
      <w:proofErr w:type="spellStart"/>
      <w:r w:rsidRPr="00D7173E">
        <w:rPr>
          <w:rFonts w:ascii="Arial Narrow" w:hAnsi="Arial Narrow"/>
        </w:rPr>
        <w:t>Betadine</w:t>
      </w:r>
      <w:proofErr w:type="spellEnd"/>
      <w:r w:rsidRPr="00D7173E">
        <w:rPr>
          <w:rFonts w:ascii="Arial Narrow" w:hAnsi="Arial Narrow"/>
        </w:rPr>
        <w:t xml:space="preserve"> τύπου </w:t>
      </w:r>
      <w:proofErr w:type="spellStart"/>
      <w:r w:rsidRPr="00D7173E">
        <w:rPr>
          <w:rFonts w:ascii="Arial Narrow" w:hAnsi="Arial Narrow"/>
        </w:rPr>
        <w:t>τολυπολαβίδας</w:t>
      </w:r>
      <w:proofErr w:type="spellEnd"/>
      <w:r w:rsidRPr="00D7173E">
        <w:rPr>
          <w:rFonts w:ascii="Arial Narrow" w:hAnsi="Arial Narrow"/>
        </w:rPr>
        <w:t xml:space="preserve"> 1 </w:t>
      </w:r>
      <w:proofErr w:type="spellStart"/>
      <w:r w:rsidRPr="00D7173E">
        <w:rPr>
          <w:rFonts w:ascii="Arial Narrow" w:hAnsi="Arial Narrow"/>
        </w:rPr>
        <w:t>τεμ</w:t>
      </w:r>
      <w:proofErr w:type="spellEnd"/>
      <w:r w:rsidRPr="00D7173E">
        <w:rPr>
          <w:rFonts w:ascii="Arial Narrow" w:hAnsi="Arial Narrow"/>
        </w:rPr>
        <w:t>.</w:t>
      </w:r>
    </w:p>
    <w:p w14:paraId="4680FD7D" w14:textId="77777777" w:rsidR="00D7173E" w:rsidRPr="00D7173E" w:rsidRDefault="00D7173E" w:rsidP="00D7173E">
      <w:pPr>
        <w:rPr>
          <w:rFonts w:ascii="Arial Narrow" w:hAnsi="Arial Narrow"/>
        </w:rPr>
      </w:pPr>
      <w:r w:rsidRPr="00D7173E">
        <w:rPr>
          <w:rFonts w:ascii="Arial Narrow" w:hAnsi="Arial Narrow"/>
        </w:rPr>
        <w:t>7.</w:t>
      </w:r>
      <w:r w:rsidRPr="00D7173E">
        <w:rPr>
          <w:rFonts w:ascii="Arial Narrow" w:hAnsi="Arial Narrow"/>
        </w:rPr>
        <w:tab/>
        <w:t xml:space="preserve">Σεντόνι DRAPE FEM/RADIAL 3PLY ακτινολογικού κρεβατιού με 4 οπές για μηριαία και </w:t>
      </w:r>
      <w:proofErr w:type="spellStart"/>
      <w:r w:rsidRPr="00D7173E">
        <w:rPr>
          <w:rFonts w:ascii="Arial Narrow" w:hAnsi="Arial Narrow"/>
        </w:rPr>
        <w:t>κερκιδική</w:t>
      </w:r>
      <w:proofErr w:type="spellEnd"/>
      <w:r w:rsidRPr="00D7173E">
        <w:rPr>
          <w:rFonts w:ascii="Arial Narrow" w:hAnsi="Arial Narrow"/>
        </w:rPr>
        <w:t xml:space="preserve"> προσπέλαση και με διαφάνεια κατά μήκος </w:t>
      </w:r>
      <w:proofErr w:type="spellStart"/>
      <w:r w:rsidRPr="00D7173E">
        <w:rPr>
          <w:rFonts w:ascii="Arial Narrow" w:hAnsi="Arial Narrow"/>
        </w:rPr>
        <w:t>αμφοτερόπλευρα</w:t>
      </w:r>
      <w:proofErr w:type="spellEnd"/>
      <w:r w:rsidRPr="00D7173E">
        <w:rPr>
          <w:rFonts w:ascii="Arial Narrow" w:hAnsi="Arial Narrow"/>
        </w:rPr>
        <w:t xml:space="preserve"> 330X220cm, 1 </w:t>
      </w:r>
      <w:proofErr w:type="spellStart"/>
      <w:r w:rsidRPr="00D7173E">
        <w:rPr>
          <w:rFonts w:ascii="Arial Narrow" w:hAnsi="Arial Narrow"/>
        </w:rPr>
        <w:t>τεμ</w:t>
      </w:r>
      <w:proofErr w:type="spellEnd"/>
      <w:r w:rsidRPr="00D7173E">
        <w:rPr>
          <w:rFonts w:ascii="Arial Narrow" w:hAnsi="Arial Narrow"/>
        </w:rPr>
        <w:t>.</w:t>
      </w:r>
    </w:p>
    <w:p w14:paraId="5D89872A" w14:textId="77777777" w:rsidR="00D7173E" w:rsidRPr="00D7173E" w:rsidRDefault="00D7173E" w:rsidP="00D7173E">
      <w:pPr>
        <w:rPr>
          <w:rFonts w:ascii="Arial Narrow" w:hAnsi="Arial Narrow"/>
        </w:rPr>
      </w:pPr>
      <w:r w:rsidRPr="00D7173E">
        <w:rPr>
          <w:rFonts w:ascii="Arial Narrow" w:hAnsi="Arial Narrow"/>
        </w:rPr>
        <w:t>8.</w:t>
      </w:r>
      <w:r w:rsidRPr="00D7173E">
        <w:rPr>
          <w:rFonts w:ascii="Arial Narrow" w:hAnsi="Arial Narrow"/>
        </w:rPr>
        <w:tab/>
        <w:t xml:space="preserve">Γάζες 10x10cm, 12ply 10 </w:t>
      </w:r>
      <w:proofErr w:type="spellStart"/>
      <w:r w:rsidRPr="00D7173E">
        <w:rPr>
          <w:rFonts w:ascii="Arial Narrow" w:hAnsi="Arial Narrow"/>
        </w:rPr>
        <w:t>τεμ</w:t>
      </w:r>
      <w:proofErr w:type="spellEnd"/>
      <w:r w:rsidRPr="00D7173E">
        <w:rPr>
          <w:rFonts w:ascii="Arial Narrow" w:hAnsi="Arial Narrow"/>
        </w:rPr>
        <w:t>.</w:t>
      </w:r>
    </w:p>
    <w:p w14:paraId="00133F89" w14:textId="77777777" w:rsidR="00D7173E" w:rsidRPr="00D7173E" w:rsidRDefault="00D7173E" w:rsidP="00D7173E">
      <w:pPr>
        <w:rPr>
          <w:rFonts w:ascii="Arial Narrow" w:hAnsi="Arial Narrow"/>
        </w:rPr>
      </w:pPr>
      <w:r w:rsidRPr="00D7173E">
        <w:rPr>
          <w:rFonts w:ascii="Arial Narrow" w:hAnsi="Arial Narrow"/>
        </w:rPr>
        <w:t>9.</w:t>
      </w:r>
      <w:r w:rsidRPr="00D7173E">
        <w:rPr>
          <w:rFonts w:ascii="Arial Narrow" w:hAnsi="Arial Narrow"/>
        </w:rPr>
        <w:tab/>
        <w:t xml:space="preserve">Ιατρική μπλούζα μέγεθος: L ενισχυμένη και </w:t>
      </w:r>
      <w:proofErr w:type="spellStart"/>
      <w:r w:rsidRPr="00D7173E">
        <w:rPr>
          <w:rFonts w:ascii="Arial Narrow" w:hAnsi="Arial Narrow"/>
        </w:rPr>
        <w:t>υποαλλεργική</w:t>
      </w:r>
      <w:proofErr w:type="spellEnd"/>
      <w:r w:rsidRPr="00D7173E">
        <w:rPr>
          <w:rFonts w:ascii="Arial Narrow" w:hAnsi="Arial Narrow"/>
        </w:rPr>
        <w:t xml:space="preserve"> 1 </w:t>
      </w:r>
      <w:proofErr w:type="spellStart"/>
      <w:r w:rsidRPr="00D7173E">
        <w:rPr>
          <w:rFonts w:ascii="Arial Narrow" w:hAnsi="Arial Narrow"/>
        </w:rPr>
        <w:t>τεμ</w:t>
      </w:r>
      <w:proofErr w:type="spellEnd"/>
      <w:r w:rsidRPr="00D7173E">
        <w:rPr>
          <w:rFonts w:ascii="Arial Narrow" w:hAnsi="Arial Narrow"/>
        </w:rPr>
        <w:t>.</w:t>
      </w:r>
    </w:p>
    <w:p w14:paraId="7D79261C" w14:textId="77777777" w:rsidR="00D7173E" w:rsidRPr="00D7173E" w:rsidRDefault="00D7173E" w:rsidP="00D7173E">
      <w:pPr>
        <w:rPr>
          <w:rFonts w:ascii="Arial Narrow" w:hAnsi="Arial Narrow"/>
        </w:rPr>
      </w:pPr>
      <w:r w:rsidRPr="00D7173E">
        <w:rPr>
          <w:rFonts w:ascii="Arial Narrow" w:hAnsi="Arial Narrow"/>
        </w:rPr>
        <w:t>10.</w:t>
      </w:r>
      <w:r w:rsidRPr="00D7173E">
        <w:rPr>
          <w:rFonts w:ascii="Arial Narrow" w:hAnsi="Arial Narrow"/>
        </w:rPr>
        <w:tab/>
        <w:t xml:space="preserve">Ιατρική μπλούζα μέγεθος: XL ενισχυμένη και </w:t>
      </w:r>
      <w:proofErr w:type="spellStart"/>
      <w:r w:rsidRPr="00D7173E">
        <w:rPr>
          <w:rFonts w:ascii="Arial Narrow" w:hAnsi="Arial Narrow"/>
        </w:rPr>
        <w:t>υποαλλεργική</w:t>
      </w:r>
      <w:proofErr w:type="spellEnd"/>
      <w:r w:rsidRPr="00D7173E">
        <w:rPr>
          <w:rFonts w:ascii="Arial Narrow" w:hAnsi="Arial Narrow"/>
        </w:rPr>
        <w:t xml:space="preserve"> 1 </w:t>
      </w:r>
      <w:proofErr w:type="spellStart"/>
      <w:r w:rsidRPr="00D7173E">
        <w:rPr>
          <w:rFonts w:ascii="Arial Narrow" w:hAnsi="Arial Narrow"/>
        </w:rPr>
        <w:t>τεμ</w:t>
      </w:r>
      <w:proofErr w:type="spellEnd"/>
      <w:r w:rsidRPr="00D7173E">
        <w:rPr>
          <w:rFonts w:ascii="Arial Narrow" w:hAnsi="Arial Narrow"/>
        </w:rPr>
        <w:t>.</w:t>
      </w:r>
    </w:p>
    <w:p w14:paraId="2BB7FAFB" w14:textId="77777777" w:rsidR="00D7173E" w:rsidRPr="00D7173E" w:rsidRDefault="00D7173E" w:rsidP="00D7173E">
      <w:pPr>
        <w:rPr>
          <w:rFonts w:ascii="Arial Narrow" w:hAnsi="Arial Narrow"/>
        </w:rPr>
      </w:pPr>
      <w:r w:rsidRPr="00D7173E">
        <w:rPr>
          <w:rFonts w:ascii="Arial Narrow" w:hAnsi="Arial Narrow"/>
        </w:rPr>
        <w:t>11.</w:t>
      </w:r>
      <w:r w:rsidRPr="00D7173E">
        <w:rPr>
          <w:rFonts w:ascii="Arial Narrow" w:hAnsi="Arial Narrow"/>
        </w:rPr>
        <w:tab/>
        <w:t xml:space="preserve">Πετσέτα χειρός 42,5X30,5cm 2 </w:t>
      </w:r>
      <w:proofErr w:type="spellStart"/>
      <w:r w:rsidRPr="00D7173E">
        <w:rPr>
          <w:rFonts w:ascii="Arial Narrow" w:hAnsi="Arial Narrow"/>
        </w:rPr>
        <w:t>τεμ</w:t>
      </w:r>
      <w:proofErr w:type="spellEnd"/>
      <w:r w:rsidRPr="00D7173E">
        <w:rPr>
          <w:rFonts w:ascii="Arial Narrow" w:hAnsi="Arial Narrow"/>
        </w:rPr>
        <w:t>.</w:t>
      </w:r>
    </w:p>
    <w:p w14:paraId="4C244B92" w14:textId="77777777" w:rsidR="00D7173E" w:rsidRPr="00D7173E" w:rsidRDefault="00D7173E" w:rsidP="00D7173E">
      <w:pPr>
        <w:rPr>
          <w:rFonts w:ascii="Arial Narrow" w:hAnsi="Arial Narrow"/>
        </w:rPr>
      </w:pPr>
      <w:r w:rsidRPr="00D7173E">
        <w:rPr>
          <w:rFonts w:ascii="Arial Narrow" w:hAnsi="Arial Narrow"/>
        </w:rPr>
        <w:t>12.</w:t>
      </w:r>
      <w:r w:rsidRPr="00D7173E">
        <w:rPr>
          <w:rFonts w:ascii="Arial Narrow" w:hAnsi="Arial Narrow"/>
        </w:rPr>
        <w:tab/>
        <w:t xml:space="preserve">PVC συνδετικό πίεσης 150cm, αρσενικό/θηλυκό 1 </w:t>
      </w:r>
      <w:proofErr w:type="spellStart"/>
      <w:r w:rsidRPr="00D7173E">
        <w:rPr>
          <w:rFonts w:ascii="Arial Narrow" w:hAnsi="Arial Narrow"/>
        </w:rPr>
        <w:t>τεμ</w:t>
      </w:r>
      <w:proofErr w:type="spellEnd"/>
      <w:r w:rsidRPr="00D7173E">
        <w:rPr>
          <w:rFonts w:ascii="Arial Narrow" w:hAnsi="Arial Narrow"/>
        </w:rPr>
        <w:t>.</w:t>
      </w:r>
    </w:p>
    <w:p w14:paraId="2773F875" w14:textId="77777777" w:rsidR="00D7173E" w:rsidRPr="00D7173E" w:rsidRDefault="00D7173E" w:rsidP="00D7173E">
      <w:pPr>
        <w:rPr>
          <w:rFonts w:ascii="Arial Narrow" w:hAnsi="Arial Narrow"/>
        </w:rPr>
      </w:pPr>
      <w:r w:rsidRPr="00D7173E">
        <w:rPr>
          <w:rFonts w:ascii="Arial Narrow" w:hAnsi="Arial Narrow"/>
        </w:rPr>
        <w:t>13.</w:t>
      </w:r>
      <w:r w:rsidRPr="00D7173E">
        <w:rPr>
          <w:rFonts w:ascii="Arial Narrow" w:hAnsi="Arial Narrow"/>
        </w:rPr>
        <w:tab/>
        <w:t xml:space="preserve">PVC συνδετικό πίεσης 30cm, αρσενικό/θηλυκό 1 </w:t>
      </w:r>
      <w:proofErr w:type="spellStart"/>
      <w:r w:rsidRPr="00D7173E">
        <w:rPr>
          <w:rFonts w:ascii="Arial Narrow" w:hAnsi="Arial Narrow"/>
        </w:rPr>
        <w:t>τεμ</w:t>
      </w:r>
      <w:proofErr w:type="spellEnd"/>
      <w:r w:rsidRPr="00D7173E">
        <w:rPr>
          <w:rFonts w:ascii="Arial Narrow" w:hAnsi="Arial Narrow"/>
        </w:rPr>
        <w:t>.</w:t>
      </w:r>
    </w:p>
    <w:p w14:paraId="270F60DF" w14:textId="77777777" w:rsidR="00D7173E" w:rsidRPr="00D7173E" w:rsidRDefault="00D7173E" w:rsidP="00D7173E">
      <w:pPr>
        <w:rPr>
          <w:rFonts w:ascii="Arial Narrow" w:hAnsi="Arial Narrow"/>
        </w:rPr>
      </w:pPr>
      <w:r w:rsidRPr="00D7173E">
        <w:rPr>
          <w:rFonts w:ascii="Arial Narrow" w:hAnsi="Arial Narrow"/>
        </w:rPr>
        <w:t>14.</w:t>
      </w:r>
      <w:r w:rsidRPr="00D7173E">
        <w:rPr>
          <w:rFonts w:ascii="Arial Narrow" w:hAnsi="Arial Narrow"/>
        </w:rPr>
        <w:tab/>
      </w:r>
      <w:proofErr w:type="spellStart"/>
      <w:r w:rsidRPr="00D7173E">
        <w:rPr>
          <w:rFonts w:ascii="Arial Narrow" w:hAnsi="Arial Narrow"/>
        </w:rPr>
        <w:t>Manifold</w:t>
      </w:r>
      <w:proofErr w:type="spellEnd"/>
      <w:r w:rsidRPr="00D7173E">
        <w:rPr>
          <w:rFonts w:ascii="Arial Narrow" w:hAnsi="Arial Narrow"/>
        </w:rPr>
        <w:t xml:space="preserve"> (</w:t>
      </w:r>
      <w:proofErr w:type="spellStart"/>
      <w:r w:rsidRPr="00D7173E">
        <w:rPr>
          <w:rFonts w:ascii="Arial Narrow" w:hAnsi="Arial Narrow"/>
        </w:rPr>
        <w:t>πολύβρυσο</w:t>
      </w:r>
      <w:proofErr w:type="spellEnd"/>
      <w:r w:rsidRPr="00D7173E">
        <w:rPr>
          <w:rFonts w:ascii="Arial Narrow" w:hAnsi="Arial Narrow"/>
        </w:rPr>
        <w:t xml:space="preserve">) 3 οδών δεξιόστροφο, με χειρολαβές, </w:t>
      </w:r>
      <w:proofErr w:type="spellStart"/>
      <w:r w:rsidRPr="00D7173E">
        <w:rPr>
          <w:rFonts w:ascii="Arial Narrow" w:hAnsi="Arial Narrow"/>
        </w:rPr>
        <w:t>off</w:t>
      </w:r>
      <w:proofErr w:type="spellEnd"/>
      <w:r w:rsidRPr="00D7173E">
        <w:rPr>
          <w:rFonts w:ascii="Arial Narrow" w:hAnsi="Arial Narrow"/>
        </w:rPr>
        <w:t xml:space="preserve">, ( 600 PSI) </w:t>
      </w:r>
      <w:proofErr w:type="spellStart"/>
      <w:r w:rsidRPr="00D7173E">
        <w:rPr>
          <w:rFonts w:ascii="Arial Narrow" w:hAnsi="Arial Narrow"/>
        </w:rPr>
        <w:t>rotating</w:t>
      </w:r>
      <w:proofErr w:type="spellEnd"/>
      <w:r w:rsidRPr="00D7173E">
        <w:rPr>
          <w:rFonts w:ascii="Arial Narrow" w:hAnsi="Arial Narrow"/>
        </w:rPr>
        <w:t xml:space="preserve"> </w:t>
      </w:r>
      <w:proofErr w:type="spellStart"/>
      <w:r w:rsidRPr="00D7173E">
        <w:rPr>
          <w:rFonts w:ascii="Arial Narrow" w:hAnsi="Arial Narrow"/>
        </w:rPr>
        <w:t>adapter</w:t>
      </w:r>
      <w:proofErr w:type="spellEnd"/>
      <w:r w:rsidRPr="00D7173E">
        <w:rPr>
          <w:rFonts w:ascii="Arial Narrow" w:hAnsi="Arial Narrow"/>
        </w:rPr>
        <w:t xml:space="preserve"> 1 </w:t>
      </w:r>
      <w:proofErr w:type="spellStart"/>
      <w:r w:rsidRPr="00D7173E">
        <w:rPr>
          <w:rFonts w:ascii="Arial Narrow" w:hAnsi="Arial Narrow"/>
        </w:rPr>
        <w:t>τεμ</w:t>
      </w:r>
      <w:proofErr w:type="spellEnd"/>
      <w:r w:rsidRPr="00D7173E">
        <w:rPr>
          <w:rFonts w:ascii="Arial Narrow" w:hAnsi="Arial Narrow"/>
        </w:rPr>
        <w:t>.</w:t>
      </w:r>
    </w:p>
    <w:p w14:paraId="1403FF9D" w14:textId="77777777" w:rsidR="00D7173E" w:rsidRPr="00D7173E" w:rsidRDefault="00D7173E" w:rsidP="00D7173E">
      <w:pPr>
        <w:rPr>
          <w:rFonts w:ascii="Arial Narrow" w:hAnsi="Arial Narrow"/>
        </w:rPr>
      </w:pPr>
      <w:r w:rsidRPr="00D7173E">
        <w:rPr>
          <w:rFonts w:ascii="Arial Narrow" w:hAnsi="Arial Narrow"/>
        </w:rPr>
        <w:t>15.</w:t>
      </w:r>
      <w:r w:rsidRPr="00D7173E">
        <w:rPr>
          <w:rFonts w:ascii="Arial Narrow" w:hAnsi="Arial Narrow"/>
        </w:rPr>
        <w:tab/>
        <w:t xml:space="preserve">Συσκευή ορού  με αεροθάλαμο  ΧΩΡΙΣ ΦΙΛΤΡΟ 1 </w:t>
      </w:r>
      <w:proofErr w:type="spellStart"/>
      <w:r w:rsidRPr="00D7173E">
        <w:rPr>
          <w:rFonts w:ascii="Arial Narrow" w:hAnsi="Arial Narrow"/>
        </w:rPr>
        <w:t>τεμ</w:t>
      </w:r>
      <w:proofErr w:type="spellEnd"/>
      <w:r w:rsidRPr="00D7173E">
        <w:rPr>
          <w:rFonts w:ascii="Arial Narrow" w:hAnsi="Arial Narrow"/>
        </w:rPr>
        <w:t>.</w:t>
      </w:r>
    </w:p>
    <w:p w14:paraId="7871F124" w14:textId="77777777" w:rsidR="00D7173E" w:rsidRPr="00D7173E" w:rsidRDefault="00D7173E" w:rsidP="00D7173E">
      <w:pPr>
        <w:rPr>
          <w:rFonts w:ascii="Arial Narrow" w:hAnsi="Arial Narrow"/>
        </w:rPr>
      </w:pPr>
      <w:r w:rsidRPr="00D7173E">
        <w:rPr>
          <w:rFonts w:ascii="Arial Narrow" w:hAnsi="Arial Narrow"/>
        </w:rPr>
        <w:t>16.</w:t>
      </w:r>
      <w:r w:rsidRPr="00D7173E">
        <w:rPr>
          <w:rFonts w:ascii="Arial Narrow" w:hAnsi="Arial Narrow"/>
        </w:rPr>
        <w:tab/>
        <w:t xml:space="preserve">Σύριγγα 2ml, </w:t>
      </w:r>
      <w:proofErr w:type="spellStart"/>
      <w:r w:rsidRPr="00D7173E">
        <w:rPr>
          <w:rFonts w:ascii="Arial Narrow" w:hAnsi="Arial Narrow"/>
        </w:rPr>
        <w:t>luer</w:t>
      </w:r>
      <w:proofErr w:type="spellEnd"/>
      <w:r w:rsidRPr="00D7173E">
        <w:rPr>
          <w:rFonts w:ascii="Arial Narrow" w:hAnsi="Arial Narrow"/>
        </w:rPr>
        <w:t xml:space="preserve"> </w:t>
      </w:r>
      <w:proofErr w:type="spellStart"/>
      <w:r w:rsidRPr="00D7173E">
        <w:rPr>
          <w:rFonts w:ascii="Arial Narrow" w:hAnsi="Arial Narrow"/>
        </w:rPr>
        <w:t>slip</w:t>
      </w:r>
      <w:proofErr w:type="spellEnd"/>
      <w:r w:rsidRPr="00D7173E">
        <w:rPr>
          <w:rFonts w:ascii="Arial Narrow" w:hAnsi="Arial Narrow"/>
        </w:rPr>
        <w:t xml:space="preserve"> 1 </w:t>
      </w:r>
      <w:proofErr w:type="spellStart"/>
      <w:r w:rsidRPr="00D7173E">
        <w:rPr>
          <w:rFonts w:ascii="Arial Narrow" w:hAnsi="Arial Narrow"/>
        </w:rPr>
        <w:t>τεμ</w:t>
      </w:r>
      <w:proofErr w:type="spellEnd"/>
      <w:r w:rsidRPr="00D7173E">
        <w:rPr>
          <w:rFonts w:ascii="Arial Narrow" w:hAnsi="Arial Narrow"/>
        </w:rPr>
        <w:t>.</w:t>
      </w:r>
    </w:p>
    <w:p w14:paraId="463CDA61" w14:textId="77777777" w:rsidR="00D7173E" w:rsidRPr="00D7173E" w:rsidRDefault="00D7173E" w:rsidP="00D7173E">
      <w:pPr>
        <w:rPr>
          <w:rFonts w:ascii="Arial Narrow" w:hAnsi="Arial Narrow"/>
        </w:rPr>
      </w:pPr>
      <w:r w:rsidRPr="00D7173E">
        <w:rPr>
          <w:rFonts w:ascii="Arial Narrow" w:hAnsi="Arial Narrow"/>
        </w:rPr>
        <w:t>17.</w:t>
      </w:r>
      <w:r w:rsidRPr="00D7173E">
        <w:rPr>
          <w:rFonts w:ascii="Arial Narrow" w:hAnsi="Arial Narrow"/>
        </w:rPr>
        <w:tab/>
        <w:t xml:space="preserve">Σύριγγα 10ml, </w:t>
      </w:r>
      <w:proofErr w:type="spellStart"/>
      <w:r w:rsidRPr="00D7173E">
        <w:rPr>
          <w:rFonts w:ascii="Arial Narrow" w:hAnsi="Arial Narrow"/>
        </w:rPr>
        <w:t>luer</w:t>
      </w:r>
      <w:proofErr w:type="spellEnd"/>
      <w:r w:rsidRPr="00D7173E">
        <w:rPr>
          <w:rFonts w:ascii="Arial Narrow" w:hAnsi="Arial Narrow"/>
        </w:rPr>
        <w:t xml:space="preserve"> </w:t>
      </w:r>
      <w:proofErr w:type="spellStart"/>
      <w:r w:rsidRPr="00D7173E">
        <w:rPr>
          <w:rFonts w:ascii="Arial Narrow" w:hAnsi="Arial Narrow"/>
        </w:rPr>
        <w:t>slip</w:t>
      </w:r>
      <w:proofErr w:type="spellEnd"/>
      <w:r w:rsidRPr="00D7173E">
        <w:rPr>
          <w:rFonts w:ascii="Arial Narrow" w:hAnsi="Arial Narrow"/>
        </w:rPr>
        <w:t xml:space="preserve"> 2 </w:t>
      </w:r>
      <w:proofErr w:type="spellStart"/>
      <w:r w:rsidRPr="00D7173E">
        <w:rPr>
          <w:rFonts w:ascii="Arial Narrow" w:hAnsi="Arial Narrow"/>
        </w:rPr>
        <w:t>τεμ</w:t>
      </w:r>
      <w:proofErr w:type="spellEnd"/>
      <w:r w:rsidRPr="00D7173E">
        <w:rPr>
          <w:rFonts w:ascii="Arial Narrow" w:hAnsi="Arial Narrow"/>
        </w:rPr>
        <w:t>.</w:t>
      </w:r>
    </w:p>
    <w:p w14:paraId="27928F16" w14:textId="77777777" w:rsidR="00D7173E" w:rsidRPr="00D7173E" w:rsidRDefault="00D7173E" w:rsidP="00D7173E">
      <w:pPr>
        <w:rPr>
          <w:rFonts w:ascii="Arial Narrow" w:hAnsi="Arial Narrow"/>
        </w:rPr>
      </w:pPr>
      <w:r w:rsidRPr="00D7173E">
        <w:rPr>
          <w:rFonts w:ascii="Arial Narrow" w:hAnsi="Arial Narrow"/>
        </w:rPr>
        <w:t>18.</w:t>
      </w:r>
      <w:r w:rsidRPr="00D7173E">
        <w:rPr>
          <w:rFonts w:ascii="Arial Narrow" w:hAnsi="Arial Narrow"/>
        </w:rPr>
        <w:tab/>
        <w:t xml:space="preserve">Σύριγγα 20ml, </w:t>
      </w:r>
      <w:proofErr w:type="spellStart"/>
      <w:r w:rsidRPr="00D7173E">
        <w:rPr>
          <w:rFonts w:ascii="Arial Narrow" w:hAnsi="Arial Narrow"/>
        </w:rPr>
        <w:t>luer</w:t>
      </w:r>
      <w:proofErr w:type="spellEnd"/>
      <w:r w:rsidRPr="00D7173E">
        <w:rPr>
          <w:rFonts w:ascii="Arial Narrow" w:hAnsi="Arial Narrow"/>
        </w:rPr>
        <w:t xml:space="preserve"> </w:t>
      </w:r>
      <w:proofErr w:type="spellStart"/>
      <w:r w:rsidRPr="00D7173E">
        <w:rPr>
          <w:rFonts w:ascii="Arial Narrow" w:hAnsi="Arial Narrow"/>
        </w:rPr>
        <w:t>slip</w:t>
      </w:r>
      <w:proofErr w:type="spellEnd"/>
      <w:r w:rsidRPr="00D7173E">
        <w:rPr>
          <w:rFonts w:ascii="Arial Narrow" w:hAnsi="Arial Narrow"/>
        </w:rPr>
        <w:t xml:space="preserve"> 2 </w:t>
      </w:r>
      <w:proofErr w:type="spellStart"/>
      <w:r w:rsidRPr="00D7173E">
        <w:rPr>
          <w:rFonts w:ascii="Arial Narrow" w:hAnsi="Arial Narrow"/>
        </w:rPr>
        <w:t>τεμ</w:t>
      </w:r>
      <w:proofErr w:type="spellEnd"/>
      <w:r w:rsidRPr="00D7173E">
        <w:rPr>
          <w:rFonts w:ascii="Arial Narrow" w:hAnsi="Arial Narrow"/>
        </w:rPr>
        <w:t>.</w:t>
      </w:r>
    </w:p>
    <w:p w14:paraId="3C87FC49" w14:textId="77777777" w:rsidR="00D7173E" w:rsidRPr="00D7173E" w:rsidRDefault="00D7173E" w:rsidP="00D7173E">
      <w:pPr>
        <w:rPr>
          <w:rFonts w:ascii="Arial Narrow" w:hAnsi="Arial Narrow"/>
        </w:rPr>
      </w:pPr>
      <w:r w:rsidRPr="00D7173E">
        <w:rPr>
          <w:rFonts w:ascii="Arial Narrow" w:hAnsi="Arial Narrow"/>
        </w:rPr>
        <w:t>19.</w:t>
      </w:r>
      <w:r w:rsidRPr="00D7173E">
        <w:rPr>
          <w:rFonts w:ascii="Arial Narrow" w:hAnsi="Arial Narrow"/>
        </w:rPr>
        <w:tab/>
        <w:t xml:space="preserve">Σύριγγα </w:t>
      </w:r>
      <w:proofErr w:type="spellStart"/>
      <w:r w:rsidRPr="00D7173E">
        <w:rPr>
          <w:rFonts w:ascii="Arial Narrow" w:hAnsi="Arial Narrow"/>
        </w:rPr>
        <w:t>στεφανιογραφίας</w:t>
      </w:r>
      <w:proofErr w:type="spellEnd"/>
      <w:r w:rsidRPr="00D7173E">
        <w:rPr>
          <w:rFonts w:ascii="Arial Narrow" w:hAnsi="Arial Narrow"/>
        </w:rPr>
        <w:t xml:space="preserve"> 12ml, (</w:t>
      </w:r>
      <w:proofErr w:type="spellStart"/>
      <w:r w:rsidRPr="00D7173E">
        <w:rPr>
          <w:rFonts w:ascii="Arial Narrow" w:hAnsi="Arial Narrow"/>
        </w:rPr>
        <w:t>thumb</w:t>
      </w:r>
      <w:proofErr w:type="spellEnd"/>
      <w:r w:rsidRPr="00D7173E">
        <w:rPr>
          <w:rFonts w:ascii="Arial Narrow" w:hAnsi="Arial Narrow"/>
        </w:rPr>
        <w:t xml:space="preserve"> </w:t>
      </w:r>
      <w:proofErr w:type="spellStart"/>
      <w:r w:rsidRPr="00D7173E">
        <w:rPr>
          <w:rFonts w:ascii="Arial Narrow" w:hAnsi="Arial Narrow"/>
        </w:rPr>
        <w:t>ring</w:t>
      </w:r>
      <w:proofErr w:type="spellEnd"/>
      <w:r w:rsidRPr="00D7173E">
        <w:rPr>
          <w:rFonts w:ascii="Arial Narrow" w:hAnsi="Arial Narrow"/>
        </w:rPr>
        <w:t xml:space="preserve">, </w:t>
      </w:r>
      <w:proofErr w:type="spellStart"/>
      <w:r w:rsidRPr="00D7173E">
        <w:rPr>
          <w:rFonts w:ascii="Arial Narrow" w:hAnsi="Arial Narrow"/>
        </w:rPr>
        <w:t>finger</w:t>
      </w:r>
      <w:proofErr w:type="spellEnd"/>
      <w:r w:rsidRPr="00D7173E">
        <w:rPr>
          <w:rFonts w:ascii="Arial Narrow" w:hAnsi="Arial Narrow"/>
        </w:rPr>
        <w:t xml:space="preserve"> </w:t>
      </w:r>
      <w:proofErr w:type="spellStart"/>
      <w:r w:rsidRPr="00D7173E">
        <w:rPr>
          <w:rFonts w:ascii="Arial Narrow" w:hAnsi="Arial Narrow"/>
        </w:rPr>
        <w:t>rings</w:t>
      </w:r>
      <w:proofErr w:type="spellEnd"/>
      <w:r w:rsidRPr="00D7173E">
        <w:rPr>
          <w:rFonts w:ascii="Arial Narrow" w:hAnsi="Arial Narrow"/>
        </w:rPr>
        <w:t xml:space="preserve">) με </w:t>
      </w:r>
      <w:proofErr w:type="spellStart"/>
      <w:r w:rsidRPr="00D7173E">
        <w:rPr>
          <w:rFonts w:ascii="Arial Narrow" w:hAnsi="Arial Narrow"/>
        </w:rPr>
        <w:t>stopper</w:t>
      </w:r>
      <w:proofErr w:type="spellEnd"/>
      <w:r w:rsidRPr="00D7173E">
        <w:rPr>
          <w:rFonts w:ascii="Arial Narrow" w:hAnsi="Arial Narrow"/>
        </w:rPr>
        <w:t xml:space="preserve"> και περιστρεφόμενο προσαρμογέα </w:t>
      </w:r>
      <w:proofErr w:type="spellStart"/>
      <w:r w:rsidRPr="00D7173E">
        <w:rPr>
          <w:rFonts w:ascii="Arial Narrow" w:hAnsi="Arial Narrow"/>
        </w:rPr>
        <w:t>luer</w:t>
      </w:r>
      <w:proofErr w:type="spellEnd"/>
      <w:r w:rsidRPr="00D7173E">
        <w:rPr>
          <w:rFonts w:ascii="Arial Narrow" w:hAnsi="Arial Narrow"/>
        </w:rPr>
        <w:t xml:space="preserve"> </w:t>
      </w:r>
      <w:proofErr w:type="spellStart"/>
      <w:r w:rsidRPr="00D7173E">
        <w:rPr>
          <w:rFonts w:ascii="Arial Narrow" w:hAnsi="Arial Narrow"/>
        </w:rPr>
        <w:t>lock</w:t>
      </w:r>
      <w:proofErr w:type="spellEnd"/>
      <w:r w:rsidRPr="00D7173E">
        <w:rPr>
          <w:rFonts w:ascii="Arial Narrow" w:hAnsi="Arial Narrow"/>
        </w:rPr>
        <w:t xml:space="preserve"> (τύπου </w:t>
      </w:r>
      <w:proofErr w:type="spellStart"/>
      <w:r w:rsidRPr="00D7173E">
        <w:rPr>
          <w:rFonts w:ascii="Arial Narrow" w:hAnsi="Arial Narrow"/>
        </w:rPr>
        <w:t>Socorex</w:t>
      </w:r>
      <w:proofErr w:type="spellEnd"/>
      <w:r w:rsidRPr="00D7173E">
        <w:rPr>
          <w:rFonts w:ascii="Arial Narrow" w:hAnsi="Arial Narrow"/>
        </w:rPr>
        <w:t xml:space="preserve">) 1 </w:t>
      </w:r>
      <w:proofErr w:type="spellStart"/>
      <w:r w:rsidRPr="00D7173E">
        <w:rPr>
          <w:rFonts w:ascii="Arial Narrow" w:hAnsi="Arial Narrow"/>
        </w:rPr>
        <w:t>τεμ</w:t>
      </w:r>
      <w:proofErr w:type="spellEnd"/>
      <w:r w:rsidRPr="00D7173E">
        <w:rPr>
          <w:rFonts w:ascii="Arial Narrow" w:hAnsi="Arial Narrow"/>
        </w:rPr>
        <w:t>.</w:t>
      </w:r>
    </w:p>
    <w:p w14:paraId="47E64653" w14:textId="77777777" w:rsidR="00D7173E" w:rsidRPr="00D7173E" w:rsidRDefault="00D7173E" w:rsidP="00D7173E">
      <w:pPr>
        <w:rPr>
          <w:rFonts w:ascii="Arial Narrow" w:hAnsi="Arial Narrow"/>
        </w:rPr>
      </w:pPr>
      <w:r w:rsidRPr="00D7173E">
        <w:rPr>
          <w:rFonts w:ascii="Arial Narrow" w:hAnsi="Arial Narrow"/>
        </w:rPr>
        <w:t>20.</w:t>
      </w:r>
      <w:r w:rsidRPr="00D7173E">
        <w:rPr>
          <w:rFonts w:ascii="Arial Narrow" w:hAnsi="Arial Narrow"/>
        </w:rPr>
        <w:tab/>
        <w:t xml:space="preserve">Βελόνα 16GX4cm  </w:t>
      </w:r>
      <w:proofErr w:type="spellStart"/>
      <w:r w:rsidRPr="00D7173E">
        <w:rPr>
          <w:rFonts w:ascii="Arial Narrow" w:hAnsi="Arial Narrow"/>
        </w:rPr>
        <w:t>υποαλλεργική</w:t>
      </w:r>
      <w:proofErr w:type="spellEnd"/>
      <w:r w:rsidRPr="00D7173E">
        <w:rPr>
          <w:rFonts w:ascii="Arial Narrow" w:hAnsi="Arial Narrow"/>
        </w:rPr>
        <w:t xml:space="preserve"> 1 </w:t>
      </w:r>
      <w:proofErr w:type="spellStart"/>
      <w:r w:rsidRPr="00D7173E">
        <w:rPr>
          <w:rFonts w:ascii="Arial Narrow" w:hAnsi="Arial Narrow"/>
        </w:rPr>
        <w:t>τεμ</w:t>
      </w:r>
      <w:proofErr w:type="spellEnd"/>
      <w:r w:rsidRPr="00D7173E">
        <w:rPr>
          <w:rFonts w:ascii="Arial Narrow" w:hAnsi="Arial Narrow"/>
        </w:rPr>
        <w:t>.</w:t>
      </w:r>
    </w:p>
    <w:p w14:paraId="6824B4C4" w14:textId="77777777" w:rsidR="00D7173E" w:rsidRPr="00D7173E" w:rsidRDefault="00D7173E" w:rsidP="00D7173E">
      <w:pPr>
        <w:rPr>
          <w:rFonts w:ascii="Arial Narrow" w:hAnsi="Arial Narrow"/>
        </w:rPr>
      </w:pPr>
      <w:r w:rsidRPr="00D7173E">
        <w:rPr>
          <w:rFonts w:ascii="Arial Narrow" w:hAnsi="Arial Narrow"/>
        </w:rPr>
        <w:t>21.</w:t>
      </w:r>
      <w:r w:rsidRPr="00D7173E">
        <w:rPr>
          <w:rFonts w:ascii="Arial Narrow" w:hAnsi="Arial Narrow"/>
        </w:rPr>
        <w:tab/>
        <w:t xml:space="preserve">Χειρουργικό νυστέρι με διαθέσιμη λεπίδα No.11 και με πλαστική λαβή 13cm 1 </w:t>
      </w:r>
      <w:proofErr w:type="spellStart"/>
      <w:r w:rsidRPr="00D7173E">
        <w:rPr>
          <w:rFonts w:ascii="Arial Narrow" w:hAnsi="Arial Narrow"/>
        </w:rPr>
        <w:t>τεμ</w:t>
      </w:r>
      <w:proofErr w:type="spellEnd"/>
      <w:r w:rsidRPr="00D7173E">
        <w:rPr>
          <w:rFonts w:ascii="Arial Narrow" w:hAnsi="Arial Narrow"/>
        </w:rPr>
        <w:t>.</w:t>
      </w:r>
    </w:p>
    <w:p w14:paraId="6337C281" w14:textId="77777777" w:rsidR="00D7173E" w:rsidRPr="00D7173E" w:rsidRDefault="00D7173E" w:rsidP="00D7173E">
      <w:pPr>
        <w:rPr>
          <w:rFonts w:ascii="Arial Narrow" w:hAnsi="Arial Narrow"/>
        </w:rPr>
      </w:pPr>
      <w:r w:rsidRPr="00D7173E">
        <w:rPr>
          <w:rFonts w:ascii="Arial Narrow" w:hAnsi="Arial Narrow"/>
        </w:rPr>
        <w:t>22.</w:t>
      </w:r>
      <w:r w:rsidRPr="00D7173E">
        <w:rPr>
          <w:rFonts w:ascii="Arial Narrow" w:hAnsi="Arial Narrow"/>
        </w:rPr>
        <w:tab/>
        <w:t xml:space="preserve">Βάση προσωρινής αποθήκευσης </w:t>
      </w:r>
      <w:proofErr w:type="spellStart"/>
      <w:r w:rsidRPr="00D7173E">
        <w:rPr>
          <w:rFonts w:ascii="Arial Narrow" w:hAnsi="Arial Narrow"/>
        </w:rPr>
        <w:t>βελονών</w:t>
      </w:r>
      <w:proofErr w:type="spellEnd"/>
      <w:r w:rsidRPr="00D7173E">
        <w:rPr>
          <w:rFonts w:ascii="Arial Narrow" w:hAnsi="Arial Narrow"/>
        </w:rPr>
        <w:t xml:space="preserve"> 1 </w:t>
      </w:r>
      <w:proofErr w:type="spellStart"/>
      <w:r w:rsidRPr="00D7173E">
        <w:rPr>
          <w:rFonts w:ascii="Arial Narrow" w:hAnsi="Arial Narrow"/>
        </w:rPr>
        <w:t>τεμ</w:t>
      </w:r>
      <w:proofErr w:type="spellEnd"/>
      <w:r w:rsidRPr="00D7173E">
        <w:rPr>
          <w:rFonts w:ascii="Arial Narrow" w:hAnsi="Arial Narrow"/>
        </w:rPr>
        <w:t>.</w:t>
      </w:r>
    </w:p>
    <w:p w14:paraId="6D2DC001" w14:textId="77777777" w:rsidR="00D7173E" w:rsidRPr="00D7173E" w:rsidRDefault="00D7173E" w:rsidP="00D7173E">
      <w:pPr>
        <w:rPr>
          <w:rFonts w:ascii="Arial Narrow" w:hAnsi="Arial Narrow"/>
        </w:rPr>
      </w:pPr>
      <w:r w:rsidRPr="00D7173E">
        <w:rPr>
          <w:rFonts w:ascii="Arial Narrow" w:hAnsi="Arial Narrow"/>
        </w:rPr>
        <w:t>23.</w:t>
      </w:r>
      <w:r w:rsidRPr="00D7173E">
        <w:rPr>
          <w:rFonts w:ascii="Arial Narrow" w:hAnsi="Arial Narrow"/>
        </w:rPr>
        <w:tab/>
        <w:t xml:space="preserve">Λεκάνη 28Χ25Χ5cm, 1 </w:t>
      </w:r>
      <w:proofErr w:type="spellStart"/>
      <w:r w:rsidRPr="00D7173E">
        <w:rPr>
          <w:rFonts w:ascii="Arial Narrow" w:hAnsi="Arial Narrow"/>
        </w:rPr>
        <w:t>τεμ</w:t>
      </w:r>
      <w:proofErr w:type="spellEnd"/>
      <w:r w:rsidRPr="00D7173E">
        <w:rPr>
          <w:rFonts w:ascii="Arial Narrow" w:hAnsi="Arial Narrow"/>
        </w:rPr>
        <w:t>.</w:t>
      </w:r>
    </w:p>
    <w:p w14:paraId="0F2BCAD8" w14:textId="77777777" w:rsidR="00D7173E" w:rsidRPr="00D7173E" w:rsidRDefault="00D7173E" w:rsidP="00D7173E">
      <w:pPr>
        <w:rPr>
          <w:rFonts w:ascii="Arial Narrow" w:hAnsi="Arial Narrow"/>
        </w:rPr>
      </w:pPr>
      <w:r w:rsidRPr="00D7173E">
        <w:rPr>
          <w:rFonts w:ascii="Arial Narrow" w:hAnsi="Arial Narrow"/>
        </w:rPr>
        <w:t>24.</w:t>
      </w:r>
      <w:r w:rsidRPr="00D7173E">
        <w:rPr>
          <w:rFonts w:ascii="Arial Narrow" w:hAnsi="Arial Narrow"/>
        </w:rPr>
        <w:tab/>
        <w:t xml:space="preserve">Κάλυμμα χειρουργικού τραπεζιού 195Χ150cm, (αδιάβροχο, ενισχυμένο, απορροφητικό), 1 </w:t>
      </w:r>
      <w:proofErr w:type="spellStart"/>
      <w:r w:rsidRPr="00D7173E">
        <w:rPr>
          <w:rFonts w:ascii="Arial Narrow" w:hAnsi="Arial Narrow"/>
        </w:rPr>
        <w:t>τεμ</w:t>
      </w:r>
      <w:proofErr w:type="spellEnd"/>
    </w:p>
    <w:p w14:paraId="1E118A47" w14:textId="77777777" w:rsidR="00D7173E" w:rsidRPr="00D7173E" w:rsidRDefault="00D7173E" w:rsidP="00D7173E">
      <w:pPr>
        <w:rPr>
          <w:rFonts w:ascii="Arial Narrow" w:hAnsi="Arial Narrow"/>
        </w:rPr>
      </w:pPr>
      <w:r w:rsidRPr="00D7173E">
        <w:rPr>
          <w:rFonts w:ascii="Arial Narrow" w:hAnsi="Arial Narrow"/>
        </w:rPr>
        <w:t>Προτεινόμενη τιμή τεμαχίου: 60,00 € (προ ΦΠΑ).</w:t>
      </w:r>
    </w:p>
    <w:p w14:paraId="21F2760D" w14:textId="77777777" w:rsidR="00D7173E" w:rsidRPr="00D7173E" w:rsidRDefault="00D7173E" w:rsidP="00D7173E">
      <w:pPr>
        <w:rPr>
          <w:rFonts w:ascii="Arial Narrow" w:hAnsi="Arial Narrow"/>
        </w:rPr>
      </w:pPr>
      <w:r w:rsidRPr="00D7173E">
        <w:rPr>
          <w:rFonts w:ascii="Arial Narrow" w:hAnsi="Arial Narrow"/>
        </w:rPr>
        <w:lastRenderedPageBreak/>
        <w:t>Παρακαλούμε όπως η επιτροπή αξιολόγησης λάβει υπόψη τις ανωτέρω παρατηρήσεις, ώστε οι τεχνικές προδιαγραφές να συμμορφώνονται με το MDR, να μην περιορίζουν αδικαιολόγητα τη συμμετοχή σε προμηθευτές και να εξασφαλίζουν την ορθή κατηγορία του προϊόντος.</w:t>
      </w:r>
    </w:p>
    <w:p w14:paraId="6DA7834C" w14:textId="77777777" w:rsidR="00D7173E" w:rsidRPr="00D7173E" w:rsidRDefault="00D7173E" w:rsidP="00D7173E">
      <w:pPr>
        <w:rPr>
          <w:rFonts w:ascii="Arial Narrow" w:hAnsi="Arial Narrow"/>
        </w:rPr>
      </w:pPr>
      <w:r w:rsidRPr="00D7173E">
        <w:rPr>
          <w:rFonts w:ascii="Arial Narrow" w:hAnsi="Arial Narrow"/>
        </w:rPr>
        <w:t>Με εκτίμηση,</w:t>
      </w:r>
    </w:p>
    <w:p w14:paraId="4E64EBC0" w14:textId="77777777" w:rsidR="00D7173E" w:rsidRPr="00D7173E" w:rsidRDefault="00D7173E" w:rsidP="00D7173E">
      <w:pPr>
        <w:rPr>
          <w:rFonts w:ascii="Arial Narrow" w:hAnsi="Arial Narrow"/>
        </w:rPr>
      </w:pPr>
      <w:r w:rsidRPr="00D7173E">
        <w:rPr>
          <w:rFonts w:ascii="Arial Narrow" w:hAnsi="Arial Narrow"/>
        </w:rPr>
        <w:t xml:space="preserve">Για την εταιρεία </w:t>
      </w:r>
    </w:p>
    <w:p w14:paraId="10B50962" w14:textId="77777777" w:rsidR="00D7173E" w:rsidRPr="00D7173E" w:rsidRDefault="00D7173E" w:rsidP="00D7173E">
      <w:pPr>
        <w:rPr>
          <w:rFonts w:ascii="Arial Narrow" w:hAnsi="Arial Narrow"/>
        </w:rPr>
      </w:pPr>
      <w:r w:rsidRPr="00D7173E">
        <w:rPr>
          <w:rFonts w:ascii="Arial Narrow" w:hAnsi="Arial Narrow"/>
        </w:rPr>
        <w:t>ΓΚΟΡΤΣΙΛΑΣ ΔΗΜ &amp; ΣΙΑ ΕΕ (MEDICAL MARKET)</w:t>
      </w:r>
    </w:p>
    <w:p w14:paraId="012A7CB1" w14:textId="77777777" w:rsidR="00D7173E" w:rsidRPr="00D7173E" w:rsidRDefault="00D7173E" w:rsidP="00D7173E">
      <w:pPr>
        <w:rPr>
          <w:rFonts w:ascii="Arial Narrow" w:hAnsi="Arial Narrow"/>
        </w:rPr>
      </w:pPr>
      <w:proofErr w:type="spellStart"/>
      <w:r w:rsidRPr="00D7173E">
        <w:rPr>
          <w:rFonts w:ascii="Arial Narrow" w:hAnsi="Arial Narrow"/>
        </w:rPr>
        <w:t>Γκορτσίλας</w:t>
      </w:r>
      <w:proofErr w:type="spellEnd"/>
      <w:r w:rsidRPr="00D7173E">
        <w:rPr>
          <w:rFonts w:ascii="Arial Narrow" w:hAnsi="Arial Narrow"/>
        </w:rPr>
        <w:t xml:space="preserve"> Δημήτριος </w:t>
      </w:r>
    </w:p>
    <w:p w14:paraId="55FE49BF" w14:textId="2CC013CF" w:rsidR="00D7173E" w:rsidRPr="00D7173E" w:rsidRDefault="00D7173E" w:rsidP="00D7173E">
      <w:pPr>
        <w:rPr>
          <w:rFonts w:ascii="Arial Narrow" w:hAnsi="Arial Narrow"/>
        </w:rPr>
      </w:pPr>
      <w:r w:rsidRPr="00D7173E">
        <w:rPr>
          <w:rFonts w:ascii="Arial Narrow" w:hAnsi="Arial Narrow"/>
        </w:rPr>
        <w:t>Διαχειριστής</w:t>
      </w:r>
    </w:p>
    <w:p w14:paraId="644E68CB" w14:textId="4B11420A" w:rsidR="00D7173E" w:rsidRPr="00D7173E" w:rsidRDefault="00D7173E" w:rsidP="00D7173E">
      <w:pPr>
        <w:pBdr>
          <w:bottom w:val="dotDash" w:sz="4" w:space="1" w:color="auto"/>
        </w:pBdr>
        <w:rPr>
          <w:rFonts w:ascii="Arial Narrow" w:hAnsi="Arial Narrow"/>
        </w:rPr>
      </w:pPr>
      <w:r w:rsidRPr="00D7173E">
        <w:rPr>
          <w:rFonts w:ascii="Arial Narrow" w:hAnsi="Arial Narrow"/>
        </w:rPr>
        <w:t>Νόμιμος εκπρόσωπος</w:t>
      </w:r>
    </w:p>
    <w:p w14:paraId="03BBDE04" w14:textId="288687F3" w:rsidR="00D7173E" w:rsidRPr="00D7173E" w:rsidRDefault="00D7173E" w:rsidP="00D7173E">
      <w:pPr>
        <w:rPr>
          <w:rFonts w:ascii="Arial Narrow" w:hAnsi="Arial Narrow"/>
        </w:rPr>
      </w:pPr>
      <w:bookmarkStart w:id="2" w:name="_Toc215486382"/>
      <w:r w:rsidRPr="00D7173E">
        <w:rPr>
          <w:rStyle w:val="1Char"/>
          <w:rFonts w:ascii="Arial Narrow" w:hAnsi="Arial Narrow"/>
          <w:b/>
          <w:bCs/>
          <w:color w:val="auto"/>
          <w:sz w:val="22"/>
          <w:szCs w:val="22"/>
        </w:rPr>
        <w:t>Όνομα</w:t>
      </w:r>
      <w:r w:rsidRPr="00D7173E">
        <w:rPr>
          <w:rStyle w:val="1Char"/>
          <w:rFonts w:ascii="Arial Narrow" w:hAnsi="Arial Narrow"/>
          <w:b/>
          <w:bCs/>
          <w:color w:val="auto"/>
          <w:sz w:val="22"/>
          <w:szCs w:val="22"/>
        </w:rPr>
        <w:t xml:space="preserve">: </w:t>
      </w:r>
      <w:r w:rsidRPr="00D7173E">
        <w:rPr>
          <w:rStyle w:val="1Char"/>
          <w:rFonts w:ascii="Arial Narrow" w:hAnsi="Arial Narrow"/>
          <w:b/>
          <w:bCs/>
          <w:color w:val="auto"/>
          <w:sz w:val="22"/>
          <w:szCs w:val="22"/>
        </w:rPr>
        <w:t>SOFMEDICA ΕΛΛΑΣ ΙΑΤΡΙΚΗ ΤΕΧΝΟΛΟΓΙΑ Α.Ε.</w:t>
      </w:r>
      <w:bookmarkEnd w:id="2"/>
      <w:r w:rsidRPr="00D7173E">
        <w:rPr>
          <w:rStyle w:val="1Char"/>
          <w:rFonts w:ascii="Arial Narrow" w:hAnsi="Arial Narrow"/>
          <w:b/>
          <w:bCs/>
          <w:color w:val="auto"/>
          <w:sz w:val="22"/>
          <w:szCs w:val="22"/>
        </w:rPr>
        <w:tab/>
      </w:r>
      <w:r w:rsidRPr="00D7173E">
        <w:rPr>
          <w:rFonts w:ascii="Arial Narrow" w:hAnsi="Arial Narrow"/>
        </w:rPr>
        <w:t>Email</w:t>
      </w:r>
      <w:r w:rsidRPr="00D7173E">
        <w:rPr>
          <w:rFonts w:ascii="Arial Narrow" w:hAnsi="Arial Narrow"/>
        </w:rPr>
        <w:t xml:space="preserve">: </w:t>
      </w:r>
      <w:hyperlink r:id="rId7" w:history="1">
        <w:r w:rsidRPr="00D7173E">
          <w:rPr>
            <w:rStyle w:val="-"/>
            <w:rFonts w:ascii="Arial Narrow" w:hAnsi="Arial Narrow"/>
          </w:rPr>
          <w:t>pavlina.georgiou@sofmedica.com</w:t>
        </w:r>
      </w:hyperlink>
      <w:r w:rsidRPr="00D7173E">
        <w:rPr>
          <w:rFonts w:ascii="Arial Narrow" w:hAnsi="Arial Narrow"/>
        </w:rPr>
        <w:t xml:space="preserve"> </w:t>
      </w:r>
      <w:r w:rsidRPr="00D7173E">
        <w:rPr>
          <w:rFonts w:ascii="Arial Narrow" w:hAnsi="Arial Narrow"/>
        </w:rPr>
        <w:t>Δημοσιεύθηκε</w:t>
      </w:r>
      <w:r w:rsidRPr="00D7173E">
        <w:rPr>
          <w:rFonts w:ascii="Arial Narrow" w:hAnsi="Arial Narrow"/>
        </w:rPr>
        <w:t xml:space="preserve">: </w:t>
      </w:r>
      <w:r w:rsidRPr="00D7173E">
        <w:rPr>
          <w:rFonts w:ascii="Arial Narrow" w:hAnsi="Arial Narrow"/>
        </w:rPr>
        <w:t>27-11-2025</w:t>
      </w:r>
    </w:p>
    <w:p w14:paraId="1F0A7B4D" w14:textId="784FFA54" w:rsidR="00D7173E" w:rsidRPr="00D7173E" w:rsidRDefault="00D7173E" w:rsidP="006927D8">
      <w:pPr>
        <w:spacing w:line="276" w:lineRule="auto"/>
        <w:rPr>
          <w:rFonts w:ascii="Arial Narrow" w:hAnsi="Arial Narrow"/>
        </w:rPr>
      </w:pPr>
      <w:r w:rsidRPr="00D7173E">
        <w:rPr>
          <w:rFonts w:ascii="Arial Narrow" w:hAnsi="Arial Narrow"/>
        </w:rPr>
        <w:t>Άρθρο</w:t>
      </w:r>
      <w:r w:rsidRPr="00D7173E">
        <w:rPr>
          <w:rFonts w:ascii="Arial Narrow" w:hAnsi="Arial Narrow"/>
        </w:rPr>
        <w:t xml:space="preserve">: </w:t>
      </w:r>
      <w:r w:rsidRPr="00D7173E">
        <w:rPr>
          <w:rFonts w:ascii="Arial Narrow" w:hAnsi="Arial Narrow"/>
        </w:rPr>
        <w:t xml:space="preserve">Υποβολή σχολίων για την 1η ΔΔ σύντ. τεχν. </w:t>
      </w:r>
      <w:proofErr w:type="spellStart"/>
      <w:r w:rsidRPr="00D7173E">
        <w:rPr>
          <w:rFonts w:ascii="Arial Narrow" w:hAnsi="Arial Narrow"/>
        </w:rPr>
        <w:t>προδ</w:t>
      </w:r>
      <w:proofErr w:type="spellEnd"/>
      <w:r w:rsidRPr="00D7173E">
        <w:rPr>
          <w:rFonts w:ascii="Arial Narrow" w:hAnsi="Arial Narrow"/>
        </w:rPr>
        <w:t xml:space="preserve">. «ΥΛΙΚΩΝ ΑΓΓΕΙΟΠΛΑΣΤΙΚΗΣ» (Αναλώσιμα υλικά </w:t>
      </w:r>
      <w:proofErr w:type="spellStart"/>
      <w:r w:rsidRPr="00D7173E">
        <w:rPr>
          <w:rFonts w:ascii="Arial Narrow" w:hAnsi="Arial Narrow"/>
        </w:rPr>
        <w:t>αιμοδυναμικού</w:t>
      </w:r>
      <w:proofErr w:type="spellEnd"/>
      <w:r w:rsidRPr="00D7173E">
        <w:rPr>
          <w:rFonts w:ascii="Arial Narrow" w:hAnsi="Arial Narrow"/>
        </w:rPr>
        <w:t xml:space="preserve"> τμήματος)</w:t>
      </w:r>
    </w:p>
    <w:p w14:paraId="27D8A964" w14:textId="77777777" w:rsidR="00D7173E" w:rsidRPr="00D7173E" w:rsidRDefault="00D7173E" w:rsidP="006927D8">
      <w:pPr>
        <w:spacing w:line="276" w:lineRule="auto"/>
        <w:rPr>
          <w:rFonts w:ascii="Arial Narrow" w:hAnsi="Arial Narrow"/>
        </w:rPr>
      </w:pPr>
    </w:p>
    <w:p w14:paraId="4270F93F" w14:textId="77777777" w:rsidR="00D7173E" w:rsidRPr="00D7173E" w:rsidRDefault="00D7173E" w:rsidP="006927D8">
      <w:pPr>
        <w:spacing w:line="276" w:lineRule="auto"/>
        <w:rPr>
          <w:rFonts w:ascii="Arial Narrow" w:hAnsi="Arial Narrow"/>
        </w:rPr>
      </w:pPr>
      <w:r w:rsidRPr="00D7173E">
        <w:rPr>
          <w:rFonts w:ascii="Arial Narrow" w:hAnsi="Arial Narrow"/>
        </w:rPr>
        <w:t>Αξιότιμοι κύριοι,</w:t>
      </w:r>
    </w:p>
    <w:p w14:paraId="0316B072" w14:textId="77777777" w:rsidR="00D7173E" w:rsidRPr="00D7173E" w:rsidRDefault="00D7173E" w:rsidP="006927D8">
      <w:pPr>
        <w:spacing w:line="276" w:lineRule="auto"/>
        <w:rPr>
          <w:rFonts w:ascii="Arial Narrow" w:hAnsi="Arial Narrow"/>
        </w:rPr>
      </w:pPr>
    </w:p>
    <w:p w14:paraId="187BAEA1" w14:textId="77777777" w:rsidR="00D7173E" w:rsidRPr="00D7173E" w:rsidRDefault="00D7173E" w:rsidP="006927D8">
      <w:pPr>
        <w:spacing w:line="276" w:lineRule="auto"/>
        <w:rPr>
          <w:rFonts w:ascii="Arial Narrow" w:hAnsi="Arial Narrow"/>
        </w:rPr>
      </w:pPr>
      <w:r w:rsidRPr="00D7173E">
        <w:rPr>
          <w:rFonts w:ascii="Arial Narrow" w:hAnsi="Arial Narrow"/>
        </w:rPr>
        <w:t xml:space="preserve">Σε απάντηση της πρόσκλησης του νοσοκομείου σας για τη διενέργεια 1ης δημόσιας διαβούλευσης σύνταξης τεχνικών προδιαγραφών για την προμήθεια «ΥΛΙΚΩΝ ΑΓΓΕΙΟΠΛΑΣΤΙΚΗΣ (Αναλώσιμα υλικά </w:t>
      </w:r>
      <w:proofErr w:type="spellStart"/>
      <w:r w:rsidRPr="00D7173E">
        <w:rPr>
          <w:rFonts w:ascii="Arial Narrow" w:hAnsi="Arial Narrow"/>
        </w:rPr>
        <w:t>αιμοδυναμικού</w:t>
      </w:r>
      <w:proofErr w:type="spellEnd"/>
      <w:r w:rsidRPr="00D7173E">
        <w:rPr>
          <w:rFonts w:ascii="Arial Narrow" w:hAnsi="Arial Narrow"/>
        </w:rPr>
        <w:t xml:space="preserve"> τμήματος)» με μοναδικό κωδικό 2025DIAB31654, θα θέλαμε να προτείνουμε όπως προβείτε στην προσθήκη των κατωτέρω τεχνικών προδιαγραφών:</w:t>
      </w:r>
    </w:p>
    <w:p w14:paraId="5BE70638" w14:textId="77777777" w:rsidR="00D7173E" w:rsidRPr="00D7173E" w:rsidRDefault="00D7173E" w:rsidP="006927D8">
      <w:pPr>
        <w:spacing w:line="276" w:lineRule="auto"/>
        <w:rPr>
          <w:rFonts w:ascii="Arial Narrow" w:hAnsi="Arial Narrow"/>
        </w:rPr>
      </w:pPr>
    </w:p>
    <w:p w14:paraId="48E677DF" w14:textId="77777777" w:rsidR="00D7173E" w:rsidRPr="00D7173E" w:rsidRDefault="00D7173E" w:rsidP="006927D8">
      <w:pPr>
        <w:spacing w:line="276" w:lineRule="auto"/>
        <w:rPr>
          <w:rFonts w:ascii="Arial Narrow" w:hAnsi="Arial Narrow"/>
        </w:rPr>
      </w:pPr>
      <w:r w:rsidRPr="00D7173E">
        <w:rPr>
          <w:rFonts w:ascii="Arial Narrow" w:hAnsi="Arial Narrow"/>
        </w:rPr>
        <w:t xml:space="preserve">Σελ. 6 (9ο είδος) </w:t>
      </w:r>
    </w:p>
    <w:p w14:paraId="4C918492" w14:textId="77777777" w:rsidR="00D7173E" w:rsidRPr="00D7173E" w:rsidRDefault="00D7173E" w:rsidP="006927D8">
      <w:pPr>
        <w:spacing w:line="276" w:lineRule="auto"/>
        <w:rPr>
          <w:rFonts w:ascii="Arial Narrow" w:hAnsi="Arial Narrow"/>
        </w:rPr>
      </w:pPr>
      <w:r w:rsidRPr="00D7173E">
        <w:rPr>
          <w:rFonts w:ascii="Arial Narrow" w:hAnsi="Arial Narrow"/>
        </w:rPr>
        <w:t>Καθετήρας Διάνοιξης Αγγείων με Τεχνολογία Ηχητικών Κρουστικών Παλμών.</w:t>
      </w:r>
    </w:p>
    <w:p w14:paraId="0597B7B9" w14:textId="77777777" w:rsidR="00D7173E" w:rsidRPr="00D7173E" w:rsidRDefault="00D7173E" w:rsidP="006927D8">
      <w:pPr>
        <w:spacing w:line="276" w:lineRule="auto"/>
        <w:rPr>
          <w:rFonts w:ascii="Arial Narrow" w:hAnsi="Arial Narrow"/>
        </w:rPr>
      </w:pPr>
    </w:p>
    <w:p w14:paraId="286FF027" w14:textId="77777777" w:rsidR="00D7173E" w:rsidRPr="00D7173E" w:rsidRDefault="00D7173E" w:rsidP="006927D8">
      <w:pPr>
        <w:spacing w:line="276" w:lineRule="auto"/>
        <w:rPr>
          <w:rFonts w:ascii="Arial Narrow" w:hAnsi="Arial Narrow"/>
        </w:rPr>
      </w:pPr>
      <w:r w:rsidRPr="00D7173E">
        <w:rPr>
          <w:rFonts w:ascii="Arial Narrow" w:hAnsi="Arial Narrow"/>
        </w:rPr>
        <w:t xml:space="preserve">Ο καθετήρας – μπαλόνι ενδοαγγειακής λιθοτριψίας θα πρέπει να πληροί τα ακόλουθα χαρακτηριστικά:  </w:t>
      </w:r>
    </w:p>
    <w:p w14:paraId="695CC7A1" w14:textId="77777777" w:rsidR="00D7173E" w:rsidRPr="00D7173E" w:rsidRDefault="00D7173E" w:rsidP="00D7173E">
      <w:pPr>
        <w:rPr>
          <w:rFonts w:ascii="Arial Narrow" w:hAnsi="Arial Narrow"/>
        </w:rPr>
      </w:pPr>
      <w:r w:rsidRPr="00D7173E">
        <w:rPr>
          <w:rFonts w:ascii="Arial Narrow" w:hAnsi="Arial Narrow"/>
        </w:rPr>
        <w:t xml:space="preserve">Να προκαλεί </w:t>
      </w:r>
      <w:proofErr w:type="spellStart"/>
      <w:r w:rsidRPr="00D7173E">
        <w:rPr>
          <w:rFonts w:ascii="Arial Narrow" w:hAnsi="Arial Narrow"/>
        </w:rPr>
        <w:t>μικρο</w:t>
      </w:r>
      <w:proofErr w:type="spellEnd"/>
      <w:r w:rsidRPr="00D7173E">
        <w:rPr>
          <w:rFonts w:ascii="Arial Narrow" w:hAnsi="Arial Narrow"/>
        </w:rPr>
        <w:t xml:space="preserve">-ρήγματα στο συσσωρευμένο ασβέστιο που βρίσκεται στα τοιχώματα των στεφανιαίων αρτηριών, επιτρέποντας τη βελτιωμένη διαστολή του αγγείου με ασφάλεια και αποτελεσματικότητα. </w:t>
      </w:r>
    </w:p>
    <w:p w14:paraId="276365EC" w14:textId="77777777" w:rsidR="00D7173E" w:rsidRPr="00D7173E" w:rsidRDefault="00D7173E" w:rsidP="00D7173E">
      <w:pPr>
        <w:rPr>
          <w:rFonts w:ascii="Arial Narrow" w:hAnsi="Arial Narrow"/>
        </w:rPr>
      </w:pPr>
      <w:r w:rsidRPr="00D7173E">
        <w:rPr>
          <w:rFonts w:ascii="Arial Narrow" w:hAnsi="Arial Narrow"/>
        </w:rPr>
        <w:t xml:space="preserve">Να διατίθεται σε διαμέτρους μπαλονιού 2.5 </w:t>
      </w:r>
      <w:proofErr w:type="spellStart"/>
      <w:r w:rsidRPr="00D7173E">
        <w:rPr>
          <w:rFonts w:ascii="Arial Narrow" w:hAnsi="Arial Narrow"/>
        </w:rPr>
        <w:t>mm</w:t>
      </w:r>
      <w:proofErr w:type="spellEnd"/>
      <w:r w:rsidRPr="00D7173E">
        <w:rPr>
          <w:rFonts w:ascii="Arial Narrow" w:hAnsi="Arial Narrow"/>
        </w:rPr>
        <w:t xml:space="preserve">, 3.0 </w:t>
      </w:r>
      <w:proofErr w:type="spellStart"/>
      <w:r w:rsidRPr="00D7173E">
        <w:rPr>
          <w:rFonts w:ascii="Arial Narrow" w:hAnsi="Arial Narrow"/>
        </w:rPr>
        <w:t>mm</w:t>
      </w:r>
      <w:proofErr w:type="spellEnd"/>
      <w:r w:rsidRPr="00D7173E">
        <w:rPr>
          <w:rFonts w:ascii="Arial Narrow" w:hAnsi="Arial Narrow"/>
        </w:rPr>
        <w:t xml:space="preserve">, 3.5 </w:t>
      </w:r>
      <w:proofErr w:type="spellStart"/>
      <w:r w:rsidRPr="00D7173E">
        <w:rPr>
          <w:rFonts w:ascii="Arial Narrow" w:hAnsi="Arial Narrow"/>
        </w:rPr>
        <w:t>mm</w:t>
      </w:r>
      <w:proofErr w:type="spellEnd"/>
      <w:r w:rsidRPr="00D7173E">
        <w:rPr>
          <w:rFonts w:ascii="Arial Narrow" w:hAnsi="Arial Narrow"/>
        </w:rPr>
        <w:t xml:space="preserve"> και 4.0 </w:t>
      </w:r>
      <w:proofErr w:type="spellStart"/>
      <w:r w:rsidRPr="00D7173E">
        <w:rPr>
          <w:rFonts w:ascii="Arial Narrow" w:hAnsi="Arial Narrow"/>
        </w:rPr>
        <w:t>mm</w:t>
      </w:r>
      <w:proofErr w:type="spellEnd"/>
      <w:r w:rsidRPr="00D7173E">
        <w:rPr>
          <w:rFonts w:ascii="Arial Narrow" w:hAnsi="Arial Narrow"/>
        </w:rPr>
        <w:t xml:space="preserve"> με μήκος 12 </w:t>
      </w:r>
      <w:proofErr w:type="spellStart"/>
      <w:r w:rsidRPr="00D7173E">
        <w:rPr>
          <w:rFonts w:ascii="Arial Narrow" w:hAnsi="Arial Narrow"/>
        </w:rPr>
        <w:t>mm</w:t>
      </w:r>
      <w:proofErr w:type="spellEnd"/>
      <w:r w:rsidRPr="00D7173E">
        <w:rPr>
          <w:rFonts w:ascii="Arial Narrow" w:hAnsi="Arial Narrow"/>
        </w:rPr>
        <w:t xml:space="preserve"> (στεφανιαίες εφαρμογές). </w:t>
      </w:r>
    </w:p>
    <w:p w14:paraId="2B49E0EF" w14:textId="77777777" w:rsidR="00D7173E" w:rsidRPr="00D7173E" w:rsidRDefault="00D7173E" w:rsidP="00D7173E">
      <w:pPr>
        <w:rPr>
          <w:rFonts w:ascii="Arial Narrow" w:hAnsi="Arial Narrow"/>
        </w:rPr>
      </w:pPr>
      <w:r w:rsidRPr="00D7173E">
        <w:rPr>
          <w:rFonts w:ascii="Arial Narrow" w:hAnsi="Arial Narrow"/>
        </w:rPr>
        <w:t xml:space="preserve">Να έχει συνολικό μήκος καθετήρα 138 </w:t>
      </w:r>
      <w:proofErr w:type="spellStart"/>
      <w:r w:rsidRPr="00D7173E">
        <w:rPr>
          <w:rFonts w:ascii="Arial Narrow" w:hAnsi="Arial Narrow"/>
        </w:rPr>
        <w:t>cm</w:t>
      </w:r>
      <w:proofErr w:type="spellEnd"/>
      <w:r w:rsidRPr="00D7173E">
        <w:rPr>
          <w:rFonts w:ascii="Arial Narrow" w:hAnsi="Arial Narrow"/>
        </w:rPr>
        <w:t xml:space="preserve">. </w:t>
      </w:r>
    </w:p>
    <w:p w14:paraId="4C46EE44" w14:textId="77777777" w:rsidR="00D7173E" w:rsidRPr="00D7173E" w:rsidRDefault="00D7173E" w:rsidP="00D7173E">
      <w:pPr>
        <w:rPr>
          <w:rFonts w:ascii="Arial Narrow" w:hAnsi="Arial Narrow"/>
        </w:rPr>
      </w:pPr>
      <w:r w:rsidRPr="00D7173E">
        <w:rPr>
          <w:rFonts w:ascii="Arial Narrow" w:hAnsi="Arial Narrow"/>
        </w:rPr>
        <w:t xml:space="preserve">Να είναι συμβατός με θηκάρι 5F. </w:t>
      </w:r>
    </w:p>
    <w:p w14:paraId="582F7E71" w14:textId="77777777" w:rsidR="00D7173E" w:rsidRPr="00D7173E" w:rsidRDefault="00D7173E" w:rsidP="00D7173E">
      <w:pPr>
        <w:rPr>
          <w:rFonts w:ascii="Arial Narrow" w:hAnsi="Arial Narrow"/>
        </w:rPr>
      </w:pPr>
      <w:r w:rsidRPr="00D7173E">
        <w:rPr>
          <w:rFonts w:ascii="Arial Narrow" w:hAnsi="Arial Narrow"/>
        </w:rPr>
        <w:t>Να διαθέτει ενσωματωμένο σύστημα βελτιστοποίησης ενέργειας (</w:t>
      </w:r>
      <w:proofErr w:type="spellStart"/>
      <w:r w:rsidRPr="00D7173E">
        <w:rPr>
          <w:rFonts w:ascii="Arial Narrow" w:hAnsi="Arial Narrow"/>
        </w:rPr>
        <w:t>Optimized</w:t>
      </w:r>
      <w:proofErr w:type="spellEnd"/>
      <w:r w:rsidRPr="00D7173E">
        <w:rPr>
          <w:rFonts w:ascii="Arial Narrow" w:hAnsi="Arial Narrow"/>
        </w:rPr>
        <w:t xml:space="preserve"> </w:t>
      </w:r>
      <w:proofErr w:type="spellStart"/>
      <w:r w:rsidRPr="00D7173E">
        <w:rPr>
          <w:rFonts w:ascii="Arial Narrow" w:hAnsi="Arial Narrow"/>
        </w:rPr>
        <w:t>Overlap</w:t>
      </w:r>
      <w:proofErr w:type="spellEnd"/>
      <w:r w:rsidRPr="00D7173E">
        <w:rPr>
          <w:rFonts w:ascii="Arial Narrow" w:hAnsi="Arial Narrow"/>
        </w:rPr>
        <w:t xml:space="preserve">) στα 2 </w:t>
      </w:r>
      <w:proofErr w:type="spellStart"/>
      <w:r w:rsidRPr="00D7173E">
        <w:rPr>
          <w:rFonts w:ascii="Arial Narrow" w:hAnsi="Arial Narrow"/>
        </w:rPr>
        <w:t>mm</w:t>
      </w:r>
      <w:proofErr w:type="spellEnd"/>
      <w:r w:rsidRPr="00D7173E">
        <w:rPr>
          <w:rFonts w:ascii="Arial Narrow" w:hAnsi="Arial Narrow"/>
        </w:rPr>
        <w:t xml:space="preserve"> εντός του μπαλονιού, για </w:t>
      </w:r>
      <w:proofErr w:type="spellStart"/>
      <w:r w:rsidRPr="00D7173E">
        <w:rPr>
          <w:rFonts w:ascii="Arial Narrow" w:hAnsi="Arial Narrow"/>
        </w:rPr>
        <w:t>στοχευμένη</w:t>
      </w:r>
      <w:proofErr w:type="spellEnd"/>
      <w:r w:rsidRPr="00D7173E">
        <w:rPr>
          <w:rFonts w:ascii="Arial Narrow" w:hAnsi="Arial Narrow"/>
        </w:rPr>
        <w:t xml:space="preserve"> και ομοιόμορφη απελευθέρωση της ακουστικής ενέργειας. </w:t>
      </w:r>
    </w:p>
    <w:p w14:paraId="3112A9CA" w14:textId="77777777" w:rsidR="00D7173E" w:rsidRPr="00D7173E" w:rsidRDefault="00D7173E" w:rsidP="00D7173E">
      <w:pPr>
        <w:rPr>
          <w:rFonts w:ascii="Arial Narrow" w:hAnsi="Arial Narrow"/>
        </w:rPr>
      </w:pPr>
      <w:r w:rsidRPr="00D7173E">
        <w:rPr>
          <w:rFonts w:ascii="Arial Narrow" w:hAnsi="Arial Narrow"/>
        </w:rPr>
        <w:t xml:space="preserve">Να συνοδεύεται από δημοσιευμένες κλινικές μελέτες. </w:t>
      </w:r>
    </w:p>
    <w:p w14:paraId="34088413" w14:textId="77777777" w:rsidR="00D7173E" w:rsidRPr="00D7173E" w:rsidRDefault="00D7173E" w:rsidP="00D7173E">
      <w:pPr>
        <w:rPr>
          <w:rFonts w:ascii="Arial Narrow" w:hAnsi="Arial Narrow"/>
        </w:rPr>
      </w:pPr>
      <w:r w:rsidRPr="00D7173E">
        <w:rPr>
          <w:rFonts w:ascii="Arial Narrow" w:hAnsi="Arial Narrow"/>
        </w:rPr>
        <w:t xml:space="preserve">Να διαθέτει σήμανση CE (CE </w:t>
      </w:r>
      <w:proofErr w:type="spellStart"/>
      <w:r w:rsidRPr="00D7173E">
        <w:rPr>
          <w:rFonts w:ascii="Arial Narrow" w:hAnsi="Arial Narrow"/>
        </w:rPr>
        <w:t>Mark</w:t>
      </w:r>
      <w:proofErr w:type="spellEnd"/>
      <w:r w:rsidRPr="00D7173E">
        <w:rPr>
          <w:rFonts w:ascii="Arial Narrow" w:hAnsi="Arial Narrow"/>
        </w:rPr>
        <w:t xml:space="preserve">) σε ισχύ, σύμφωνα με την ευρωπαϊκή νομοθεσία για </w:t>
      </w:r>
      <w:proofErr w:type="spellStart"/>
      <w:r w:rsidRPr="00D7173E">
        <w:rPr>
          <w:rFonts w:ascii="Arial Narrow" w:hAnsi="Arial Narrow"/>
        </w:rPr>
        <w:t>ιατροτεχνολογικά</w:t>
      </w:r>
      <w:proofErr w:type="spellEnd"/>
      <w:r w:rsidRPr="00D7173E">
        <w:rPr>
          <w:rFonts w:ascii="Arial Narrow" w:hAnsi="Arial Narrow"/>
        </w:rPr>
        <w:t xml:space="preserve"> προϊόντα. </w:t>
      </w:r>
    </w:p>
    <w:p w14:paraId="45BF90A3" w14:textId="77777777" w:rsidR="00D7173E" w:rsidRPr="00D7173E" w:rsidRDefault="00D7173E" w:rsidP="006927D8">
      <w:pPr>
        <w:spacing w:line="276" w:lineRule="auto"/>
        <w:rPr>
          <w:rFonts w:ascii="Arial Narrow" w:hAnsi="Arial Narrow"/>
        </w:rPr>
      </w:pPr>
      <w:r w:rsidRPr="00D7173E">
        <w:rPr>
          <w:rFonts w:ascii="Arial Narrow" w:hAnsi="Arial Narrow"/>
        </w:rPr>
        <w:t>Να διατίθεται με όλο τον απαραίτητο συνοδό εξοπλισμό, δηλαδή γεννήτρια και συνδετικό καλώδιο πλήρως συμβατό με τον καθετήρα.</w:t>
      </w:r>
    </w:p>
    <w:p w14:paraId="611C9ED8" w14:textId="77777777" w:rsidR="00D7173E" w:rsidRPr="00D7173E" w:rsidRDefault="00D7173E" w:rsidP="006927D8">
      <w:pPr>
        <w:spacing w:line="276" w:lineRule="auto"/>
        <w:rPr>
          <w:rFonts w:ascii="Arial Narrow" w:hAnsi="Arial Narrow"/>
        </w:rPr>
      </w:pPr>
    </w:p>
    <w:p w14:paraId="2206B84F" w14:textId="77777777" w:rsidR="00D7173E" w:rsidRPr="00D7173E" w:rsidRDefault="00D7173E" w:rsidP="006927D8">
      <w:pPr>
        <w:spacing w:line="276" w:lineRule="auto"/>
        <w:rPr>
          <w:rFonts w:ascii="Arial Narrow" w:hAnsi="Arial Narrow"/>
        </w:rPr>
      </w:pPr>
      <w:r w:rsidRPr="00D7173E">
        <w:rPr>
          <w:rFonts w:ascii="Arial Narrow" w:hAnsi="Arial Narrow"/>
        </w:rPr>
        <w:t>Παρακαλούμε όπως λάβετε υπόψη σας την ανωτέρω πρότασή μας.</w:t>
      </w:r>
    </w:p>
    <w:p w14:paraId="1149B3F7" w14:textId="77777777" w:rsidR="00D7173E" w:rsidRPr="00D7173E" w:rsidRDefault="00D7173E" w:rsidP="006927D8">
      <w:pPr>
        <w:spacing w:line="276" w:lineRule="auto"/>
        <w:rPr>
          <w:rFonts w:ascii="Arial Narrow" w:hAnsi="Arial Narrow"/>
        </w:rPr>
      </w:pPr>
      <w:r w:rsidRPr="00D7173E">
        <w:rPr>
          <w:rFonts w:ascii="Arial Narrow" w:hAnsi="Arial Narrow"/>
        </w:rPr>
        <w:t xml:space="preserve">Παραμένουμε στην διάθεσή σας για οποιαδήποτε συμπληρωματική πληροφορία ή διευκρίνιση. </w:t>
      </w:r>
    </w:p>
    <w:p w14:paraId="5389C181" w14:textId="77777777" w:rsidR="00D7173E" w:rsidRPr="00D7173E" w:rsidRDefault="00D7173E" w:rsidP="006927D8">
      <w:pPr>
        <w:spacing w:line="276" w:lineRule="auto"/>
        <w:rPr>
          <w:rFonts w:ascii="Arial Narrow" w:hAnsi="Arial Narrow"/>
        </w:rPr>
      </w:pPr>
    </w:p>
    <w:p w14:paraId="66D1433C" w14:textId="77777777" w:rsidR="00D7173E" w:rsidRPr="00D7173E" w:rsidRDefault="00D7173E" w:rsidP="006927D8">
      <w:pPr>
        <w:spacing w:line="276" w:lineRule="auto"/>
        <w:rPr>
          <w:rFonts w:ascii="Arial Narrow" w:hAnsi="Arial Narrow"/>
        </w:rPr>
      </w:pPr>
      <w:r w:rsidRPr="00D7173E">
        <w:rPr>
          <w:rFonts w:ascii="Arial Narrow" w:hAnsi="Arial Narrow"/>
        </w:rPr>
        <w:t>Με εκτίμηση,</w:t>
      </w:r>
    </w:p>
    <w:p w14:paraId="050D38AE" w14:textId="77777777" w:rsidR="00D7173E" w:rsidRPr="00D7173E" w:rsidRDefault="00D7173E" w:rsidP="006927D8">
      <w:pPr>
        <w:spacing w:line="276" w:lineRule="auto"/>
        <w:rPr>
          <w:rFonts w:ascii="Arial Narrow" w:hAnsi="Arial Narrow"/>
        </w:rPr>
      </w:pPr>
      <w:r w:rsidRPr="00D7173E">
        <w:rPr>
          <w:rFonts w:ascii="Arial Narrow" w:hAnsi="Arial Narrow"/>
        </w:rPr>
        <w:t xml:space="preserve">Για την εταιρεία </w:t>
      </w:r>
    </w:p>
    <w:p w14:paraId="6744238E" w14:textId="77777777" w:rsidR="00D7173E" w:rsidRPr="00D7173E" w:rsidRDefault="00D7173E" w:rsidP="006927D8">
      <w:pPr>
        <w:spacing w:line="276" w:lineRule="auto"/>
        <w:rPr>
          <w:rFonts w:ascii="Arial Narrow" w:hAnsi="Arial Narrow"/>
        </w:rPr>
      </w:pPr>
      <w:r w:rsidRPr="00D7173E">
        <w:rPr>
          <w:rFonts w:ascii="Arial Narrow" w:hAnsi="Arial Narrow"/>
        </w:rPr>
        <w:t>SOFMEDICA ΕΛΛΑΣ ΙΑΤΡΙΚΗ ΤΕΧΝΟΛΟΓΙΑ Α.Ε.</w:t>
      </w:r>
    </w:p>
    <w:p w14:paraId="77549CFB" w14:textId="77777777" w:rsidR="006927D8" w:rsidRDefault="00D7173E" w:rsidP="00D7173E">
      <w:pPr>
        <w:spacing w:line="276" w:lineRule="auto"/>
        <w:rPr>
          <w:rFonts w:ascii="Arial Narrow" w:hAnsi="Arial Narrow"/>
        </w:rPr>
      </w:pPr>
      <w:r w:rsidRPr="00D7173E">
        <w:rPr>
          <w:rFonts w:ascii="Arial Narrow" w:hAnsi="Arial Narrow"/>
        </w:rPr>
        <w:t>Παυλίνα Γεωργίου</w:t>
      </w:r>
    </w:p>
    <w:p w14:paraId="339D4D28" w14:textId="322A96DA" w:rsidR="00CB213C" w:rsidRPr="00D7173E" w:rsidRDefault="00D7173E" w:rsidP="006927D8">
      <w:pPr>
        <w:spacing w:line="276" w:lineRule="auto"/>
        <w:rPr>
          <w:rFonts w:ascii="Arial Narrow" w:hAnsi="Arial Narrow"/>
        </w:rPr>
      </w:pPr>
      <w:proofErr w:type="spellStart"/>
      <w:r w:rsidRPr="00D7173E">
        <w:rPr>
          <w:rFonts w:ascii="Arial Narrow" w:hAnsi="Arial Narrow"/>
        </w:rPr>
        <w:t>Tenders</w:t>
      </w:r>
      <w:proofErr w:type="spellEnd"/>
      <w:r w:rsidRPr="00D7173E">
        <w:rPr>
          <w:rFonts w:ascii="Arial Narrow" w:hAnsi="Arial Narrow"/>
        </w:rPr>
        <w:t xml:space="preserve"> </w:t>
      </w:r>
      <w:proofErr w:type="spellStart"/>
      <w:r w:rsidRPr="00D7173E">
        <w:rPr>
          <w:rFonts w:ascii="Arial Narrow" w:hAnsi="Arial Narrow"/>
        </w:rPr>
        <w:t>Coordinator</w:t>
      </w:r>
      <w:proofErr w:type="spellEnd"/>
    </w:p>
    <w:sectPr w:rsidR="00CB213C" w:rsidRPr="00D7173E" w:rsidSect="006927D8">
      <w:pgSz w:w="11906" w:h="16838"/>
      <w:pgMar w:top="709" w:right="99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3E"/>
    <w:rsid w:val="006927D8"/>
    <w:rsid w:val="00723497"/>
    <w:rsid w:val="00850094"/>
    <w:rsid w:val="00B40665"/>
    <w:rsid w:val="00CB213C"/>
    <w:rsid w:val="00D7173E"/>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BCB5"/>
  <w15:chartTrackingRefBased/>
  <w15:docId w15:val="{7BE0EA4A-638C-4DC4-98D1-BD8B17D9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71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71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717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717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D717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7173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7173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7173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7173E"/>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7173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7173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7173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7173E"/>
    <w:rPr>
      <w:rFonts w:eastAsiaTheme="majorEastAsia" w:cstheme="majorBidi"/>
      <w:i/>
      <w:iCs/>
      <w:color w:val="0F4761" w:themeColor="accent1" w:themeShade="BF"/>
    </w:rPr>
  </w:style>
  <w:style w:type="character" w:customStyle="1" w:styleId="5Char">
    <w:name w:val="Επικεφαλίδα 5 Char"/>
    <w:basedOn w:val="a0"/>
    <w:link w:val="5"/>
    <w:uiPriority w:val="9"/>
    <w:rsid w:val="00D7173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7173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7173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7173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7173E"/>
    <w:rPr>
      <w:rFonts w:eastAsiaTheme="majorEastAsia" w:cstheme="majorBidi"/>
      <w:color w:val="272727" w:themeColor="text1" w:themeTint="D8"/>
    </w:rPr>
  </w:style>
  <w:style w:type="paragraph" w:styleId="a3">
    <w:name w:val="Title"/>
    <w:basedOn w:val="a"/>
    <w:next w:val="a"/>
    <w:link w:val="Char"/>
    <w:uiPriority w:val="10"/>
    <w:qFormat/>
    <w:rsid w:val="00D71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717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7173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717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7173E"/>
    <w:pPr>
      <w:spacing w:before="160" w:after="160"/>
      <w:jc w:val="center"/>
    </w:pPr>
    <w:rPr>
      <w:i/>
      <w:iCs/>
      <w:color w:val="404040" w:themeColor="text1" w:themeTint="BF"/>
    </w:rPr>
  </w:style>
  <w:style w:type="character" w:customStyle="1" w:styleId="Char1">
    <w:name w:val="Απόσπασμα Char"/>
    <w:basedOn w:val="a0"/>
    <w:link w:val="a5"/>
    <w:uiPriority w:val="29"/>
    <w:rsid w:val="00D7173E"/>
    <w:rPr>
      <w:i/>
      <w:iCs/>
      <w:color w:val="404040" w:themeColor="text1" w:themeTint="BF"/>
    </w:rPr>
  </w:style>
  <w:style w:type="paragraph" w:styleId="a6">
    <w:name w:val="List Paragraph"/>
    <w:basedOn w:val="a"/>
    <w:uiPriority w:val="34"/>
    <w:qFormat/>
    <w:rsid w:val="00D7173E"/>
    <w:pPr>
      <w:ind w:left="720"/>
      <w:contextualSpacing/>
    </w:pPr>
  </w:style>
  <w:style w:type="character" w:styleId="a7">
    <w:name w:val="Intense Emphasis"/>
    <w:basedOn w:val="a0"/>
    <w:uiPriority w:val="21"/>
    <w:qFormat/>
    <w:rsid w:val="00D7173E"/>
    <w:rPr>
      <w:i/>
      <w:iCs/>
      <w:color w:val="0F4761" w:themeColor="accent1" w:themeShade="BF"/>
    </w:rPr>
  </w:style>
  <w:style w:type="paragraph" w:styleId="a8">
    <w:name w:val="Intense Quote"/>
    <w:basedOn w:val="a"/>
    <w:next w:val="a"/>
    <w:link w:val="Char2"/>
    <w:uiPriority w:val="30"/>
    <w:qFormat/>
    <w:rsid w:val="00D71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7173E"/>
    <w:rPr>
      <w:i/>
      <w:iCs/>
      <w:color w:val="0F4761" w:themeColor="accent1" w:themeShade="BF"/>
    </w:rPr>
  </w:style>
  <w:style w:type="character" w:styleId="a9">
    <w:name w:val="Intense Reference"/>
    <w:basedOn w:val="a0"/>
    <w:uiPriority w:val="32"/>
    <w:qFormat/>
    <w:rsid w:val="00D7173E"/>
    <w:rPr>
      <w:b/>
      <w:bCs/>
      <w:smallCaps/>
      <w:color w:val="0F4761" w:themeColor="accent1" w:themeShade="BF"/>
      <w:spacing w:val="5"/>
    </w:rPr>
  </w:style>
  <w:style w:type="paragraph" w:styleId="aa">
    <w:name w:val="TOC Heading"/>
    <w:basedOn w:val="1"/>
    <w:next w:val="a"/>
    <w:uiPriority w:val="39"/>
    <w:unhideWhenUsed/>
    <w:qFormat/>
    <w:rsid w:val="00D7173E"/>
    <w:pPr>
      <w:spacing w:before="240" w:after="0" w:line="259" w:lineRule="auto"/>
      <w:outlineLvl w:val="9"/>
    </w:pPr>
    <w:rPr>
      <w:kern w:val="0"/>
      <w:sz w:val="32"/>
      <w:szCs w:val="32"/>
      <w:lang w:eastAsia="el-GR"/>
      <w14:ligatures w14:val="none"/>
    </w:rPr>
  </w:style>
  <w:style w:type="character" w:styleId="-">
    <w:name w:val="Hyperlink"/>
    <w:basedOn w:val="a0"/>
    <w:uiPriority w:val="99"/>
    <w:unhideWhenUsed/>
    <w:rsid w:val="00D7173E"/>
    <w:rPr>
      <w:color w:val="467886" w:themeColor="hyperlink"/>
      <w:u w:val="single"/>
    </w:rPr>
  </w:style>
  <w:style w:type="character" w:styleId="ab">
    <w:name w:val="Unresolved Mention"/>
    <w:basedOn w:val="a0"/>
    <w:uiPriority w:val="99"/>
    <w:semiHidden/>
    <w:unhideWhenUsed/>
    <w:rsid w:val="00D7173E"/>
    <w:rPr>
      <w:color w:val="605E5C"/>
      <w:shd w:val="clear" w:color="auto" w:fill="E1DFDD"/>
    </w:rPr>
  </w:style>
  <w:style w:type="paragraph" w:styleId="10">
    <w:name w:val="toc 1"/>
    <w:basedOn w:val="a"/>
    <w:next w:val="a"/>
    <w:autoRedefine/>
    <w:uiPriority w:val="39"/>
    <w:unhideWhenUsed/>
    <w:rsid w:val="00D7173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vlina.georgiou@sofmedic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medicalmarket.com.gr" TargetMode="External"/><Relationship Id="rId5" Type="http://schemas.openxmlformats.org/officeDocument/2006/relationships/hyperlink" Target="mailto:tenders@kalteq.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B9E2-0313-427B-A60F-AEB3A78B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1535</Words>
  <Characters>8292</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1</cp:revision>
  <cp:lastPrinted>2025-12-01T10:59:00Z</cp:lastPrinted>
  <dcterms:created xsi:type="dcterms:W3CDTF">2025-12-01T10:47:00Z</dcterms:created>
  <dcterms:modified xsi:type="dcterms:W3CDTF">2025-12-01T11:18:00Z</dcterms:modified>
</cp:coreProperties>
</file>