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15CF0" w14:textId="77777777" w:rsidR="006A4FBF" w:rsidRPr="007C6D92" w:rsidRDefault="006A4FBF" w:rsidP="006A4FBF">
      <w:pPr>
        <w:pStyle w:val="a4"/>
        <w:spacing w:after="0" w:line="240" w:lineRule="auto"/>
        <w:ind w:left="0" w:right="-244" w:firstLine="27"/>
        <w:jc w:val="center"/>
        <w:rPr>
          <w:rFonts w:ascii="Century Gothic" w:hAnsi="Century Gothic"/>
          <w:sz w:val="36"/>
          <w:szCs w:val="36"/>
        </w:rPr>
      </w:pPr>
      <w:bookmarkStart w:id="0" w:name="_GoBack"/>
      <w:bookmarkEnd w:id="0"/>
      <w:r w:rsidRPr="007C6D92">
        <w:rPr>
          <w:rFonts w:ascii="Century Gothic" w:hAnsi="Century Gothic"/>
          <w:sz w:val="36"/>
          <w:szCs w:val="36"/>
        </w:rPr>
        <w:t>ΣΗΜΕΙΩΜΑ ΜΕΤΑΦΟΡΑΣ ΓΝΩΣΕΩΝ</w:t>
      </w:r>
    </w:p>
    <w:p w14:paraId="1D5737DC" w14:textId="77777777" w:rsidR="006A4FBF" w:rsidRPr="007C6D92" w:rsidRDefault="006A4FBF" w:rsidP="006A4FBF">
      <w:pPr>
        <w:spacing w:line="240" w:lineRule="auto"/>
        <w:ind w:right="-244" w:firstLine="27"/>
        <w:jc w:val="right"/>
        <w:rPr>
          <w:rFonts w:ascii="Century Gothic" w:hAnsi="Century Gothic"/>
          <w:sz w:val="24"/>
          <w:szCs w:val="24"/>
        </w:rPr>
      </w:pPr>
    </w:p>
    <w:p w14:paraId="3606B024" w14:textId="77777777" w:rsidR="006A4FBF" w:rsidRPr="007C6D92" w:rsidRDefault="006A4FBF" w:rsidP="006A4FBF">
      <w:pPr>
        <w:spacing w:line="240" w:lineRule="auto"/>
        <w:ind w:right="-244" w:firstLine="27"/>
        <w:jc w:val="right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Α.Π. (συμπληρώνεται από την Υπηρεσία)</w:t>
      </w:r>
    </w:p>
    <w:p w14:paraId="39A017EA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Στοιχεία Υπαλλήλου</w:t>
      </w:r>
    </w:p>
    <w:tbl>
      <w:tblPr>
        <w:tblStyle w:val="a3"/>
        <w:tblW w:w="9112" w:type="dxa"/>
        <w:tblInd w:w="-5" w:type="dxa"/>
        <w:tblLook w:val="04A0" w:firstRow="1" w:lastRow="0" w:firstColumn="1" w:lastColumn="0" w:noHBand="0" w:noVBand="1"/>
      </w:tblPr>
      <w:tblGrid>
        <w:gridCol w:w="9112"/>
      </w:tblGrid>
      <w:tr w:rsidR="006A4FBF" w:rsidRPr="007C6D92" w14:paraId="3120E5F4" w14:textId="77777777" w:rsidTr="006A4FBF">
        <w:tc>
          <w:tcPr>
            <w:tcW w:w="9112" w:type="dxa"/>
          </w:tcPr>
          <w:p w14:paraId="4DC246BF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Ονοματεπώνυμο Κατόχου Θέσης:</w:t>
            </w:r>
          </w:p>
        </w:tc>
      </w:tr>
      <w:tr w:rsidR="006A4FBF" w:rsidRPr="007C6D92" w14:paraId="06F8E347" w14:textId="77777777" w:rsidTr="006A4FBF">
        <w:tc>
          <w:tcPr>
            <w:tcW w:w="9112" w:type="dxa"/>
          </w:tcPr>
          <w:p w14:paraId="56228FF1" w14:textId="106D716E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Κλάδος/Ειδικότητα:</w:t>
            </w:r>
          </w:p>
        </w:tc>
      </w:tr>
      <w:tr w:rsidR="006A4FBF" w:rsidRPr="007C6D92" w14:paraId="7CCB1DC6" w14:textId="77777777" w:rsidTr="006A4FBF">
        <w:tc>
          <w:tcPr>
            <w:tcW w:w="9112" w:type="dxa"/>
          </w:tcPr>
          <w:p w14:paraId="1533BC4A" w14:textId="1227FC86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Χρονική διάρκεια στη θέση (από</w:t>
            </w:r>
            <w:r w:rsidR="00AA49B4" w:rsidRPr="00AA49B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</w:t>
            </w:r>
            <w:r w:rsidR="00AA49B4" w:rsidRPr="00AA49B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έως):</w:t>
            </w:r>
          </w:p>
        </w:tc>
      </w:tr>
      <w:tr w:rsidR="006A4FBF" w:rsidRPr="007C6D92" w14:paraId="60A9FA5B" w14:textId="77777777" w:rsidTr="006A4FBF">
        <w:tc>
          <w:tcPr>
            <w:tcW w:w="9112" w:type="dxa"/>
          </w:tcPr>
          <w:p w14:paraId="17422C4B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Οργανική μονάδα (Γεν. Δ/νση - Δ/νση - Τμήμα):</w:t>
            </w:r>
          </w:p>
        </w:tc>
      </w:tr>
      <w:tr w:rsidR="006A4FBF" w:rsidRPr="007C6D92" w14:paraId="501A473A" w14:textId="77777777" w:rsidTr="006A4FBF">
        <w:tc>
          <w:tcPr>
            <w:tcW w:w="9112" w:type="dxa"/>
          </w:tcPr>
          <w:p w14:paraId="73F66F57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Ονοματεπώνυμο άμεσα Προϊστάμενου</w:t>
            </w:r>
            <w:r w:rsidRPr="007C6D92">
              <w:rPr>
                <w:rFonts w:ascii="Century Gothic" w:hAnsi="Century Gothic"/>
                <w:sz w:val="24"/>
                <w:szCs w:val="24"/>
                <w:lang w:val="en-US"/>
              </w:rPr>
              <w:t>:</w:t>
            </w:r>
          </w:p>
        </w:tc>
      </w:tr>
    </w:tbl>
    <w:p w14:paraId="1B2B6832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6B48FDC2" w14:textId="7DC48E70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Στοιχεία θέσης εργασίας</w:t>
      </w:r>
      <w:r w:rsidR="00F05FDA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- Συνοπτική περιγραφή καθηκόντων</w:t>
      </w:r>
    </w:p>
    <w:tbl>
      <w:tblPr>
        <w:tblStyle w:val="a3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4B12C920" w14:textId="77777777" w:rsidTr="006A4FBF">
        <w:tc>
          <w:tcPr>
            <w:tcW w:w="9090" w:type="dxa"/>
          </w:tcPr>
          <w:p w14:paraId="18EB62B4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93656D4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29FC31E4" w14:textId="6D6AC59C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 w14:paraId="2ABAAD8A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56A04399" w14:textId="1AE66F19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Χρήσιμα έντυπα/υλικό (επισυνάπτονται ή παρέχεται ο σύνδεσμος)</w:t>
      </w:r>
    </w:p>
    <w:tbl>
      <w:tblPr>
        <w:tblStyle w:val="a3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45DD9404" w14:textId="77777777" w:rsidTr="006A4FBF">
        <w:tc>
          <w:tcPr>
            <w:tcW w:w="9090" w:type="dxa"/>
          </w:tcPr>
          <w:p w14:paraId="1C4D603E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5F71D8FA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CB42434" w14:textId="2D66B5FE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-116" w:right="-244" w:firstLine="143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 w14:paraId="60842EF9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  <w:lang w:val="en-US"/>
        </w:rPr>
      </w:pPr>
    </w:p>
    <w:p w14:paraId="4A0AF846" w14:textId="3DF4DACA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Κατάσταση κύριων δραστηριοτήτων</w:t>
      </w:r>
      <w:r w:rsidR="002078F8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έργων</w:t>
      </w:r>
      <w:r w:rsidR="00AA49B4" w:rsidRPr="00AA49B4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δράσεων</w:t>
      </w:r>
      <w:r w:rsidR="002078F8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συναντήσεων</w:t>
      </w:r>
    </w:p>
    <w:tbl>
      <w:tblPr>
        <w:tblStyle w:val="a3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4EAD3387" w14:textId="77777777" w:rsidTr="00FE5601">
        <w:tc>
          <w:tcPr>
            <w:tcW w:w="9090" w:type="dxa"/>
          </w:tcPr>
          <w:p w14:paraId="21E36BE6" w14:textId="77777777" w:rsidR="006A4FBF" w:rsidRPr="007C6D92" w:rsidRDefault="006A4FBF" w:rsidP="00E8643D">
            <w:pPr>
              <w:pStyle w:val="a4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</w:p>
          <w:p w14:paraId="2CAF218F" w14:textId="7553AC67" w:rsidR="006A4FBF" w:rsidRPr="007C6D92" w:rsidRDefault="006A4FBF" w:rsidP="006A4FB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Όνομα έργου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δράσης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</w:t>
            </w:r>
            <w:r w:rsidR="00AA49B4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συνάντησης</w:t>
            </w:r>
          </w:p>
          <w:p w14:paraId="55A73DF8" w14:textId="77777777" w:rsidR="006A4FBF" w:rsidRPr="007C6D92" w:rsidRDefault="006A4FBF" w:rsidP="00E8643D">
            <w:pPr>
              <w:ind w:right="76" w:firstLine="27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 xml:space="preserve">Περιγραφή </w:t>
            </w:r>
          </w:p>
          <w:p w14:paraId="25A10D6D" w14:textId="0BFC0A05" w:rsidR="006A4FBF" w:rsidRPr="007C6D92" w:rsidRDefault="006A4FBF" w:rsidP="006A4FBF">
            <w:pPr>
              <w:ind w:right="76" w:firstLine="27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(status,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εκκρεμότητες, προθεσμίες, απαραίτητες ενέργειες, εμπλεκόμενοι, κόστος, σημαντικά θέματα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 προκλήσεις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 προτεραιότητες, σχετικό θεσμικό πλαίσιο, που βρίσκονται τα αρχεία (φυσικά και ηλεκτρονικά)</w:t>
            </w:r>
          </w:p>
          <w:p w14:paraId="2E8CE118" w14:textId="5F191F2E" w:rsidR="006A4FBF" w:rsidRPr="007C6D92" w:rsidRDefault="006A4FBF" w:rsidP="006A4FB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right="76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Επαναλάβετε όσες φορές είναι απαραίτητο, αναφέροντας τα κύρια έργα</w:t>
            </w:r>
            <w:r w:rsidR="00C97E5C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C6D92">
              <w:rPr>
                <w:rFonts w:ascii="Century Gothic" w:hAnsi="Century Gothic"/>
                <w:sz w:val="24"/>
                <w:szCs w:val="24"/>
              </w:rPr>
              <w:t>/ δράσεις.</w:t>
            </w:r>
          </w:p>
          <w:p w14:paraId="6DA42F08" w14:textId="77777777" w:rsidR="006A4FBF" w:rsidRPr="007C6D92" w:rsidRDefault="006A4FBF" w:rsidP="00E8643D">
            <w:pPr>
              <w:ind w:right="-244" w:firstLine="2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59E91FD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0F0FEF08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0F538FD9" w14:textId="213D20F6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lastRenderedPageBreak/>
        <w:t>Ημερολόγιο κύριων δραστηριοτήτων</w:t>
      </w:r>
      <w:r w:rsidR="00771D2E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δράσεων</w:t>
      </w:r>
      <w:r w:rsidR="00771D2E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 εκδηλώσεων</w:t>
      </w:r>
    </w:p>
    <w:tbl>
      <w:tblPr>
        <w:tblStyle w:val="a3"/>
        <w:tblW w:w="9173" w:type="dxa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6A4FBF" w:rsidRPr="007C6D92" w14:paraId="10F88B2C" w14:textId="77777777" w:rsidTr="006A4FBF">
        <w:trPr>
          <w:trHeight w:val="1362"/>
        </w:trPr>
        <w:tc>
          <w:tcPr>
            <w:tcW w:w="9173" w:type="dxa"/>
          </w:tcPr>
          <w:p w14:paraId="1BFB7C40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9DA7380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5A37FE1E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  <w:p w14:paraId="14AECCEE" w14:textId="0BB92E75" w:rsidR="006A4FBF" w:rsidRPr="007C6D92" w:rsidRDefault="006A4FBF" w:rsidP="006A4FBF">
            <w:pPr>
              <w:pStyle w:val="a4"/>
              <w:spacing w:after="0" w:line="240" w:lineRule="auto"/>
              <w:ind w:left="27" w:right="-244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9FFE01E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58459D2A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Επαφές (μέσα και έξω από την υπηρεσία)</w:t>
      </w:r>
    </w:p>
    <w:tbl>
      <w:tblPr>
        <w:tblW w:w="9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1305"/>
        <w:gridCol w:w="1299"/>
        <w:gridCol w:w="1402"/>
        <w:gridCol w:w="1065"/>
        <w:gridCol w:w="1907"/>
      </w:tblGrid>
      <w:tr w:rsidR="006A4FBF" w:rsidRPr="007C6D92" w14:paraId="4D264275" w14:textId="77777777" w:rsidTr="00810794">
        <w:tc>
          <w:tcPr>
            <w:tcW w:w="1903" w:type="dxa"/>
          </w:tcPr>
          <w:p w14:paraId="01AB2BEE" w14:textId="77777777" w:rsidR="006A4FBF" w:rsidRPr="007C6D92" w:rsidRDefault="006A4FBF" w:rsidP="00E8643D">
            <w:pPr>
              <w:tabs>
                <w:tab w:val="left" w:pos="1320"/>
              </w:tabs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Ονοματεπώνυμο</w:t>
            </w:r>
          </w:p>
        </w:tc>
        <w:tc>
          <w:tcPr>
            <w:tcW w:w="1481" w:type="dxa"/>
          </w:tcPr>
          <w:p w14:paraId="1EC0EA82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Φορέας</w:t>
            </w:r>
          </w:p>
        </w:tc>
        <w:tc>
          <w:tcPr>
            <w:tcW w:w="1132" w:type="dxa"/>
          </w:tcPr>
          <w:p w14:paraId="69F134AC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Θέση εργασίας</w:t>
            </w:r>
          </w:p>
        </w:tc>
        <w:tc>
          <w:tcPr>
            <w:tcW w:w="1275" w:type="dxa"/>
          </w:tcPr>
          <w:p w14:paraId="657EAB36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Τηλέφωνο</w:t>
            </w:r>
          </w:p>
        </w:tc>
        <w:tc>
          <w:tcPr>
            <w:tcW w:w="1547" w:type="dxa"/>
          </w:tcPr>
          <w:p w14:paraId="477B12B4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  <w:t>E-mail</w:t>
            </w:r>
          </w:p>
        </w:tc>
        <w:tc>
          <w:tcPr>
            <w:tcW w:w="1837" w:type="dxa"/>
          </w:tcPr>
          <w:p w14:paraId="5789664B" w14:textId="77777777" w:rsidR="006A4FBF" w:rsidRPr="007C6D92" w:rsidRDefault="006A4FBF" w:rsidP="00E8643D">
            <w:pPr>
              <w:spacing w:after="0" w:line="240" w:lineRule="auto"/>
              <w:ind w:right="-90" w:firstLine="27"/>
              <w:jc w:val="center"/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</w:pPr>
            <w:r w:rsidRPr="007C6D92">
              <w:rPr>
                <w:rFonts w:ascii="Century Gothic" w:eastAsia="MS Mincho" w:hAnsi="Century Gothic" w:cs="Arial"/>
                <w:sz w:val="24"/>
                <w:szCs w:val="24"/>
                <w:lang w:eastAsia="ja-JP"/>
              </w:rPr>
              <w:t>Παρατηρήσεις</w:t>
            </w:r>
          </w:p>
        </w:tc>
      </w:tr>
      <w:tr w:rsidR="006A4FBF" w:rsidRPr="007C6D92" w14:paraId="7483CC24" w14:textId="77777777" w:rsidTr="00810794">
        <w:tc>
          <w:tcPr>
            <w:tcW w:w="1903" w:type="dxa"/>
          </w:tcPr>
          <w:p w14:paraId="4FD05BF8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07650E4A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4AE1F484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596E384E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7472E5B2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76E2C3F0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  <w:tr w:rsidR="006A4FBF" w:rsidRPr="007C6D92" w14:paraId="49B68E58" w14:textId="77777777" w:rsidTr="00810794">
        <w:tc>
          <w:tcPr>
            <w:tcW w:w="1903" w:type="dxa"/>
          </w:tcPr>
          <w:p w14:paraId="7F3B67F3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250FE49E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6DC2474E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5136673B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2F2331DA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743C55DA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  <w:tr w:rsidR="006A4FBF" w:rsidRPr="007C6D92" w14:paraId="6235CC21" w14:textId="77777777" w:rsidTr="00810794">
        <w:tc>
          <w:tcPr>
            <w:tcW w:w="1903" w:type="dxa"/>
          </w:tcPr>
          <w:p w14:paraId="7B7FB370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6D13B7FC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288638C2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403C27D8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5ED15A3D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207FCF06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  <w:tr w:rsidR="006A4FBF" w:rsidRPr="007C6D92" w14:paraId="3116F499" w14:textId="77777777" w:rsidTr="00810794">
        <w:tc>
          <w:tcPr>
            <w:tcW w:w="1903" w:type="dxa"/>
          </w:tcPr>
          <w:p w14:paraId="44E4FB9C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81" w:type="dxa"/>
          </w:tcPr>
          <w:p w14:paraId="1F955F8C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132" w:type="dxa"/>
          </w:tcPr>
          <w:p w14:paraId="407F4976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275" w:type="dxa"/>
          </w:tcPr>
          <w:p w14:paraId="6E321845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547" w:type="dxa"/>
          </w:tcPr>
          <w:p w14:paraId="12D9F832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837" w:type="dxa"/>
          </w:tcPr>
          <w:p w14:paraId="4F1343A5" w14:textId="77777777" w:rsidR="006A4FBF" w:rsidRPr="007C6D92" w:rsidRDefault="006A4FBF" w:rsidP="00E8643D">
            <w:pPr>
              <w:spacing w:after="0" w:line="240" w:lineRule="auto"/>
              <w:ind w:right="-244" w:firstLine="27"/>
              <w:rPr>
                <w:rFonts w:ascii="Century Gothic" w:eastAsia="MS Mincho" w:hAnsi="Century Gothic" w:cs="Arial"/>
                <w:sz w:val="24"/>
                <w:szCs w:val="24"/>
                <w:lang w:val="en-US" w:eastAsia="ja-JP"/>
              </w:rPr>
            </w:pPr>
          </w:p>
        </w:tc>
      </w:tr>
    </w:tbl>
    <w:p w14:paraId="58B25B63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</w:p>
    <w:p w14:paraId="4D68BB95" w14:textId="6FF4D3DB" w:rsidR="006A4FBF" w:rsidRPr="007C6D92" w:rsidRDefault="006A4FBF" w:rsidP="006A4FBF">
      <w:pPr>
        <w:spacing w:line="240" w:lineRule="auto"/>
        <w:ind w:right="-244" w:firstLine="27"/>
        <w:jc w:val="both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Εκπροσώπηση/συμμετοχή σε εθνικά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ευρωπαϊκά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διεθνή</w:t>
      </w:r>
      <w:r w:rsidR="005702AC">
        <w:rPr>
          <w:rFonts w:ascii="Century Gothic" w:hAnsi="Century Gothic"/>
          <w:sz w:val="24"/>
          <w:szCs w:val="24"/>
        </w:rPr>
        <w:t xml:space="preserve">  </w:t>
      </w:r>
      <w:r w:rsidRPr="007C6D92">
        <w:rPr>
          <w:rFonts w:ascii="Century Gothic" w:hAnsi="Century Gothic"/>
          <w:sz w:val="24"/>
          <w:szCs w:val="24"/>
        </w:rPr>
        <w:t>δίκτυα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ομάδες εργασίας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/</w:t>
      </w:r>
      <w:r w:rsidR="005702AC">
        <w:rPr>
          <w:rFonts w:ascii="Century Gothic" w:hAnsi="Century Gothic"/>
          <w:sz w:val="24"/>
          <w:szCs w:val="24"/>
        </w:rPr>
        <w:t xml:space="preserve"> </w:t>
      </w:r>
      <w:r w:rsidRPr="007C6D92">
        <w:rPr>
          <w:rFonts w:ascii="Century Gothic" w:hAnsi="Century Gothic"/>
          <w:sz w:val="24"/>
          <w:szCs w:val="24"/>
        </w:rPr>
        <w:t>Επιτροπές</w:t>
      </w:r>
    </w:p>
    <w:tbl>
      <w:tblPr>
        <w:tblStyle w:val="a3"/>
        <w:tblW w:w="9173" w:type="dxa"/>
        <w:tblInd w:w="-5" w:type="dxa"/>
        <w:tblLook w:val="04A0" w:firstRow="1" w:lastRow="0" w:firstColumn="1" w:lastColumn="0" w:noHBand="0" w:noVBand="1"/>
      </w:tblPr>
      <w:tblGrid>
        <w:gridCol w:w="9173"/>
      </w:tblGrid>
      <w:tr w:rsidR="006A4FBF" w:rsidRPr="007C6D92" w14:paraId="4D2266F0" w14:textId="77777777" w:rsidTr="00810794">
        <w:trPr>
          <w:trHeight w:val="1362"/>
        </w:trPr>
        <w:tc>
          <w:tcPr>
            <w:tcW w:w="9173" w:type="dxa"/>
          </w:tcPr>
          <w:p w14:paraId="4B65A768" w14:textId="77777777" w:rsidR="006A4FBF" w:rsidRPr="007C6D92" w:rsidRDefault="006A4FBF" w:rsidP="00E8643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15D42BB5" w14:textId="77777777" w:rsidR="006A4FBF" w:rsidRPr="007C6D92" w:rsidRDefault="006A4FBF" w:rsidP="00E8643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079D79F3" w14:textId="77777777" w:rsidR="006A4FBF" w:rsidRPr="007C6D92" w:rsidRDefault="006A4FBF" w:rsidP="00E8643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  <w:p w14:paraId="3F5C25C9" w14:textId="77777777" w:rsidR="006A4FBF" w:rsidRPr="007C6D92" w:rsidRDefault="006A4FBF" w:rsidP="00E8643D">
            <w:pPr>
              <w:pStyle w:val="a4"/>
              <w:spacing w:after="0" w:line="240" w:lineRule="auto"/>
              <w:ind w:left="27" w:right="-244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FCA3A7B" w14:textId="77777777" w:rsidR="006A4FBF" w:rsidRPr="007C6D92" w:rsidRDefault="006A4FBF" w:rsidP="006A4FBF">
      <w:pPr>
        <w:spacing w:line="240" w:lineRule="auto"/>
        <w:ind w:right="-244"/>
        <w:rPr>
          <w:rFonts w:ascii="Century Gothic" w:hAnsi="Century Gothic"/>
          <w:sz w:val="24"/>
          <w:szCs w:val="24"/>
        </w:rPr>
      </w:pPr>
    </w:p>
    <w:p w14:paraId="1C3264B7" w14:textId="79909A58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Δικαιώματα πρόσβασης/χρήσης ψηφιακών εργαλείων και εφαρμογών</w:t>
      </w:r>
    </w:p>
    <w:tbl>
      <w:tblPr>
        <w:tblStyle w:val="a3"/>
        <w:tblW w:w="9090" w:type="dxa"/>
        <w:tblInd w:w="-5" w:type="dxa"/>
        <w:tblLook w:val="04A0" w:firstRow="1" w:lastRow="0" w:firstColumn="1" w:lastColumn="0" w:noHBand="0" w:noVBand="1"/>
      </w:tblPr>
      <w:tblGrid>
        <w:gridCol w:w="9090"/>
      </w:tblGrid>
      <w:tr w:rsidR="006A4FBF" w:rsidRPr="007C6D92" w14:paraId="08EED457" w14:textId="77777777" w:rsidTr="006A4FBF">
        <w:tc>
          <w:tcPr>
            <w:tcW w:w="9090" w:type="dxa"/>
          </w:tcPr>
          <w:p w14:paraId="6394CF37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5EDE4BCB" w14:textId="77777777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</w:t>
            </w:r>
          </w:p>
          <w:p w14:paraId="75DBB655" w14:textId="3954D8B5" w:rsidR="006A4FBF" w:rsidRPr="007C6D92" w:rsidRDefault="006A4FBF" w:rsidP="006A4FBF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right="-244" w:firstLine="27"/>
              <w:rPr>
                <w:rFonts w:ascii="Century Gothic" w:hAnsi="Century Gothic"/>
                <w:sz w:val="24"/>
                <w:szCs w:val="24"/>
              </w:rPr>
            </w:pPr>
            <w:r w:rsidRPr="007C6D92">
              <w:rPr>
                <w:rFonts w:ascii="Century Gothic" w:hAnsi="Century Gothic"/>
                <w:sz w:val="24"/>
                <w:szCs w:val="24"/>
              </w:rPr>
              <w:t>………………………………...</w:t>
            </w:r>
          </w:p>
        </w:tc>
      </w:tr>
    </w:tbl>
    <w:p w14:paraId="4D54D204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16"/>
          <w:szCs w:val="16"/>
        </w:rPr>
      </w:pPr>
    </w:p>
    <w:p w14:paraId="4A09B713" w14:textId="77777777" w:rsidR="006A4FBF" w:rsidRPr="007C6D92" w:rsidRDefault="006A4FBF" w:rsidP="006A4FBF">
      <w:pPr>
        <w:spacing w:line="240" w:lineRule="auto"/>
        <w:ind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Επισυνάπτονται προαιρετικά:</w:t>
      </w:r>
    </w:p>
    <w:p w14:paraId="71C122A6" w14:textId="77777777" w:rsidR="006A4FBF" w:rsidRPr="007C6D92" w:rsidRDefault="006A4FBF" w:rsidP="006A4FBF">
      <w:pPr>
        <w:pStyle w:val="a4"/>
        <w:numPr>
          <w:ilvl w:val="0"/>
          <w:numId w:val="1"/>
        </w:numPr>
        <w:spacing w:line="240" w:lineRule="auto"/>
        <w:ind w:left="0" w:right="-244" w:firstLine="27"/>
        <w:rPr>
          <w:rFonts w:ascii="Century Gothic" w:hAnsi="Century Gothic"/>
          <w:sz w:val="24"/>
          <w:szCs w:val="24"/>
          <w:lang w:val="en-US"/>
        </w:rPr>
      </w:pPr>
      <w:r w:rsidRPr="007C6D92">
        <w:rPr>
          <w:rFonts w:ascii="Century Gothic" w:hAnsi="Century Gothic"/>
          <w:sz w:val="24"/>
          <w:szCs w:val="24"/>
        </w:rPr>
        <w:t>Περίγραμμα θέσης εργασίας</w:t>
      </w:r>
    </w:p>
    <w:p w14:paraId="195B36D7" w14:textId="77777777" w:rsidR="006A4FBF" w:rsidRPr="007C6D92" w:rsidRDefault="006A4FBF" w:rsidP="006A4FBF">
      <w:pPr>
        <w:pStyle w:val="a4"/>
        <w:numPr>
          <w:ilvl w:val="0"/>
          <w:numId w:val="1"/>
        </w:numPr>
        <w:spacing w:line="240" w:lineRule="auto"/>
        <w:ind w:left="0" w:right="-244" w:firstLine="27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Χρήσιμα έγγραφα και σύνδεσμοι για τη θέση εργασίας</w:t>
      </w:r>
    </w:p>
    <w:p w14:paraId="5B538562" w14:textId="77777777" w:rsidR="006A4FBF" w:rsidRPr="007C6D92" w:rsidRDefault="006A4FBF" w:rsidP="006A4FBF">
      <w:pPr>
        <w:ind w:right="-244" w:firstLine="27"/>
        <w:jc w:val="right"/>
        <w:rPr>
          <w:rFonts w:ascii="Century Gothic" w:hAnsi="Century Gothic"/>
          <w:sz w:val="24"/>
          <w:szCs w:val="24"/>
        </w:rPr>
      </w:pPr>
    </w:p>
    <w:p w14:paraId="2E30F20B" w14:textId="77777777" w:rsidR="006A4FBF" w:rsidRPr="007C6D92" w:rsidRDefault="006A4FBF" w:rsidP="006A4FBF">
      <w:pPr>
        <w:ind w:right="-244" w:firstLine="27"/>
        <w:jc w:val="right"/>
        <w:rPr>
          <w:rFonts w:ascii="Century Gothic" w:hAnsi="Century Gothic"/>
          <w:sz w:val="24"/>
          <w:szCs w:val="24"/>
        </w:rPr>
      </w:pPr>
      <w:r w:rsidRPr="007C6D92">
        <w:rPr>
          <w:rFonts w:ascii="Century Gothic" w:hAnsi="Century Gothic"/>
          <w:sz w:val="24"/>
          <w:szCs w:val="24"/>
        </w:rPr>
        <w:t>Υπογραφή υπαλλήλου και Ημ/νία</w:t>
      </w:r>
    </w:p>
    <w:p w14:paraId="0A57E903" w14:textId="77777777" w:rsidR="006A4FBF" w:rsidRPr="007C6D92" w:rsidRDefault="006A4FBF">
      <w:pPr>
        <w:rPr>
          <w:rFonts w:ascii="Century Gothic" w:hAnsi="Century Gothic"/>
        </w:rPr>
      </w:pPr>
    </w:p>
    <w:sectPr w:rsidR="006A4FBF" w:rsidRPr="007C6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47465"/>
    <w:multiLevelType w:val="hybridMultilevel"/>
    <w:tmpl w:val="A754A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AD6"/>
    <w:multiLevelType w:val="hybridMultilevel"/>
    <w:tmpl w:val="D3C24A0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B7C14B6"/>
    <w:multiLevelType w:val="hybridMultilevel"/>
    <w:tmpl w:val="9E1C4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BF"/>
    <w:rsid w:val="00096578"/>
    <w:rsid w:val="002078F8"/>
    <w:rsid w:val="005702AC"/>
    <w:rsid w:val="00643BD7"/>
    <w:rsid w:val="0064478F"/>
    <w:rsid w:val="006A4FBF"/>
    <w:rsid w:val="00771D2E"/>
    <w:rsid w:val="007C6D92"/>
    <w:rsid w:val="00810794"/>
    <w:rsid w:val="00994DB7"/>
    <w:rsid w:val="00AA49B4"/>
    <w:rsid w:val="00B9797F"/>
    <w:rsid w:val="00BA6A33"/>
    <w:rsid w:val="00C10549"/>
    <w:rsid w:val="00C97E5C"/>
    <w:rsid w:val="00CB0193"/>
    <w:rsid w:val="00D02524"/>
    <w:rsid w:val="00ED2B07"/>
    <w:rsid w:val="00F05FDA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D31C"/>
  <w15:chartTrackingRefBased/>
  <w15:docId w15:val="{1159B1D5-7AEC-214E-BE7E-1A2EB846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F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F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Karantoni Lefki</dc:creator>
  <cp:keywords/>
  <dc:description/>
  <cp:lastModifiedBy>ΑΝΑΓΝΩΣΤΟΥ ΒΑΣΙΛΙΚΗ</cp:lastModifiedBy>
  <cp:revision>2</cp:revision>
  <dcterms:created xsi:type="dcterms:W3CDTF">2023-02-01T10:06:00Z</dcterms:created>
  <dcterms:modified xsi:type="dcterms:W3CDTF">2023-02-01T10:06:00Z</dcterms:modified>
</cp:coreProperties>
</file>